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6D" w:rsidRPr="00BC2F56" w:rsidRDefault="008B616D" w:rsidP="008B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2F56">
        <w:rPr>
          <w:rFonts w:ascii="Times New Roman" w:hAnsi="Times New Roman" w:cs="Times New Roman"/>
          <w:b/>
          <w:sz w:val="24"/>
          <w:szCs w:val="24"/>
        </w:rPr>
        <w:t>P.R.GOVT.COLLEGE(</w:t>
      </w:r>
      <w:proofErr w:type="gramEnd"/>
      <w:r w:rsidRPr="00BC2F56">
        <w:rPr>
          <w:rFonts w:ascii="Times New Roman" w:hAnsi="Times New Roman" w:cs="Times New Roman"/>
          <w:b/>
          <w:sz w:val="24"/>
          <w:szCs w:val="24"/>
        </w:rPr>
        <w:t>AUTONOMOUS), KAKINADA.</w:t>
      </w:r>
    </w:p>
    <w:p w:rsidR="008B616D" w:rsidRPr="00BC2F56" w:rsidRDefault="008B616D" w:rsidP="008B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56">
        <w:rPr>
          <w:rFonts w:ascii="Times New Roman" w:hAnsi="Times New Roman" w:cs="Times New Roman"/>
          <w:b/>
          <w:sz w:val="24"/>
          <w:szCs w:val="24"/>
        </w:rPr>
        <w:t xml:space="preserve">III B.COM., (CA) </w:t>
      </w:r>
      <w:proofErr w:type="gramStart"/>
      <w:r w:rsidRPr="00BC2F56">
        <w:rPr>
          <w:rFonts w:ascii="Times New Roman" w:hAnsi="Times New Roman" w:cs="Times New Roman"/>
          <w:b/>
          <w:sz w:val="24"/>
          <w:szCs w:val="24"/>
        </w:rPr>
        <w:t>DEGREE  EXAMINATIONS</w:t>
      </w:r>
      <w:proofErr w:type="gramEnd"/>
    </w:p>
    <w:p w:rsidR="008B616D" w:rsidRPr="00BC2F56" w:rsidRDefault="008B616D" w:rsidP="008B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56">
        <w:rPr>
          <w:rFonts w:ascii="Times New Roman" w:hAnsi="Times New Roman" w:cs="Times New Roman"/>
          <w:b/>
          <w:sz w:val="24"/>
          <w:szCs w:val="24"/>
        </w:rPr>
        <w:t>V SEMESTER END EXAMINATIONS</w:t>
      </w:r>
    </w:p>
    <w:p w:rsidR="008B616D" w:rsidRPr="00BC2F56" w:rsidRDefault="008B616D" w:rsidP="008B6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56">
        <w:rPr>
          <w:rFonts w:ascii="Times New Roman" w:hAnsi="Times New Roman" w:cs="Times New Roman"/>
          <w:b/>
          <w:sz w:val="24"/>
          <w:szCs w:val="24"/>
        </w:rPr>
        <w:t>SUBJECT: ADVANCED ACCOUNTING</w:t>
      </w:r>
    </w:p>
    <w:p w:rsidR="008B616D" w:rsidRPr="004864E0" w:rsidRDefault="008B616D" w:rsidP="008B616D">
      <w:pPr>
        <w:jc w:val="center"/>
        <w:rPr>
          <w:b/>
        </w:rPr>
      </w:pPr>
      <w:r w:rsidRPr="004864E0">
        <w:rPr>
          <w:b/>
        </w:rPr>
        <w:t>MODEL QUESTION PAPER – W.E.F.2016 -17</w:t>
      </w:r>
    </w:p>
    <w:p w:rsidR="008B616D" w:rsidRPr="004864E0" w:rsidRDefault="008B616D" w:rsidP="008B616D">
      <w:pPr>
        <w:pBdr>
          <w:bottom w:val="single" w:sz="6" w:space="1" w:color="auto"/>
        </w:pBdr>
        <w:tabs>
          <w:tab w:val="left" w:pos="315"/>
        </w:tabs>
        <w:rPr>
          <w:b/>
        </w:rPr>
      </w:pPr>
      <w:r w:rsidRPr="004864E0">
        <w:rPr>
          <w:b/>
        </w:rPr>
        <w:t>TIME</w:t>
      </w:r>
      <w:proofErr w:type="gramStart"/>
      <w:r w:rsidRPr="004864E0">
        <w:rPr>
          <w:b/>
        </w:rPr>
        <w:t>:2.30</w:t>
      </w:r>
      <w:proofErr w:type="gramEnd"/>
      <w:r w:rsidRPr="004864E0">
        <w:rPr>
          <w:b/>
        </w:rPr>
        <w:t xml:space="preserve"> Hrs</w:t>
      </w:r>
      <w:r w:rsidRPr="004864E0">
        <w:rPr>
          <w:b/>
        </w:rPr>
        <w:tab/>
      </w:r>
      <w:r w:rsidRPr="004864E0">
        <w:rPr>
          <w:b/>
        </w:rPr>
        <w:tab/>
      </w:r>
      <w:r w:rsidRPr="004864E0">
        <w:rPr>
          <w:b/>
        </w:rPr>
        <w:tab/>
      </w:r>
      <w:r w:rsidRPr="004864E0">
        <w:rPr>
          <w:b/>
        </w:rPr>
        <w:tab/>
      </w:r>
      <w:r w:rsidRPr="004864E0">
        <w:rPr>
          <w:b/>
        </w:rPr>
        <w:tab/>
      </w:r>
      <w:r w:rsidRPr="004864E0">
        <w:rPr>
          <w:b/>
        </w:rPr>
        <w:tab/>
      </w:r>
      <w:r w:rsidRPr="004864E0">
        <w:rPr>
          <w:b/>
        </w:rPr>
        <w:tab/>
        <w:t xml:space="preserve">             Max.Marks:60</w:t>
      </w:r>
    </w:p>
    <w:p w:rsidR="008B616D" w:rsidRDefault="008B616D" w:rsidP="008B616D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B616D" w:rsidRPr="004F16C7" w:rsidRDefault="008B616D" w:rsidP="008B616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D6DD6">
        <w:rPr>
          <w:rFonts w:ascii="Times New Roman" w:hAnsi="Times New Roman" w:cs="Times New Roman"/>
          <w:b/>
          <w:sz w:val="24"/>
          <w:szCs w:val="24"/>
          <w:u w:val="single"/>
        </w:rPr>
        <w:t>SECTION – 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(5x2</w:t>
      </w:r>
      <w:r w:rsidRPr="004F16C7">
        <w:rPr>
          <w:rFonts w:ascii="Times New Roman" w:hAnsi="Times New Roman" w:cs="Times New Roman"/>
          <w:b/>
          <w:sz w:val="24"/>
          <w:szCs w:val="24"/>
        </w:rPr>
        <w:t>=10M)</w:t>
      </w:r>
    </w:p>
    <w:p w:rsidR="008B616D" w:rsidRPr="00D56631" w:rsidRDefault="008B616D" w:rsidP="008B616D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16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6DD6">
        <w:rPr>
          <w:rFonts w:ascii="Times New Roman" w:hAnsi="Times New Roman" w:cs="Times New Roman"/>
          <w:b/>
          <w:bCs/>
          <w:sz w:val="24"/>
          <w:szCs w:val="24"/>
        </w:rPr>
        <w:t>Answer ALL Questions: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B616D" w:rsidRPr="00270927" w:rsidRDefault="008B616D" w:rsidP="008B616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0927">
        <w:rPr>
          <w:rFonts w:ascii="Times New Roman" w:hAnsi="Times New Roman" w:cs="Times New Roman"/>
          <w:sz w:val="24"/>
          <w:szCs w:val="24"/>
          <w:lang w:val="en-US"/>
        </w:rPr>
        <w:t xml:space="preserve">Accounting Standard.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అకౌంటింగ్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ప్రమాణాలు</w:t>
      </w:r>
    </w:p>
    <w:p w:rsidR="008B616D" w:rsidRPr="00270927" w:rsidRDefault="008B616D" w:rsidP="008B616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0927">
        <w:rPr>
          <w:rFonts w:ascii="Times New Roman" w:hAnsi="Times New Roman" w:cs="Times New Roman"/>
          <w:sz w:val="24"/>
          <w:szCs w:val="24"/>
          <w:lang w:val="en-US"/>
        </w:rPr>
        <w:t xml:space="preserve"> Super Profit.</w:t>
      </w:r>
      <w:r w:rsidRPr="00270927">
        <w:rPr>
          <w:rFonts w:ascii="Times New Roman" w:hAnsi="Times New Roman"/>
          <w:sz w:val="24"/>
          <w:szCs w:val="24"/>
          <w:cs/>
          <w:lang w:val="en-US" w:bidi="te-IN"/>
        </w:rPr>
        <w:t>అదనపు</w:t>
      </w:r>
      <w:r w:rsidRPr="00270927">
        <w:rPr>
          <w:rFonts w:ascii="Times New Roman" w:hAnsi="Times New Roman" w:cs="Times New Roman"/>
          <w:sz w:val="24"/>
          <w:szCs w:val="24"/>
          <w:cs/>
          <w:lang w:val="en-US"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val="en-US" w:bidi="te-IN"/>
        </w:rPr>
        <w:t>లాభాల</w:t>
      </w:r>
      <w:r w:rsidRPr="00270927">
        <w:rPr>
          <w:rFonts w:ascii="Times New Roman" w:hAnsi="Times New Roman" w:cs="Times New Roman"/>
          <w:sz w:val="24"/>
          <w:szCs w:val="24"/>
          <w:cs/>
          <w:lang w:val="en-US"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val="en-US" w:bidi="te-IN"/>
        </w:rPr>
        <w:t>పద్ధతి</w:t>
      </w:r>
    </w:p>
    <w:p w:rsidR="008B616D" w:rsidRPr="00270927" w:rsidRDefault="008B616D" w:rsidP="008B616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Capital account</w:t>
      </w:r>
      <w:r w:rsidRPr="0027092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మూల</w:t>
      </w:r>
      <w:r w:rsidRPr="00270927">
        <w:rPr>
          <w:rFonts w:ascii="Times New Roman" w:hAnsi="Times New Roman" w:cs="Times New Roman"/>
          <w:sz w:val="24"/>
          <w:szCs w:val="24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ధన</w:t>
      </w:r>
      <w:r w:rsidRPr="0027092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ఖాతా</w:t>
      </w:r>
      <w:r w:rsidRPr="0027092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</w:p>
    <w:p w:rsidR="008B616D" w:rsidRPr="009C49EC" w:rsidRDefault="008B616D" w:rsidP="008B616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External Reconstruction-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బహిర్గత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పునర్మిర్మాణము</w:t>
      </w:r>
    </w:p>
    <w:p w:rsidR="008B616D" w:rsidRPr="009C49EC" w:rsidRDefault="008B616D" w:rsidP="008B616D">
      <w:pPr>
        <w:pStyle w:val="ListParagraph"/>
        <w:numPr>
          <w:ilvl w:val="0"/>
          <w:numId w:val="4"/>
        </w:numPr>
        <w:tabs>
          <w:tab w:val="center" w:pos="4513"/>
          <w:tab w:val="left" w:pos="6179"/>
          <w:tab w:val="right" w:pos="9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 revenue </w:t>
      </w:r>
      <w:r>
        <w:rPr>
          <w:rFonts w:ascii="Times New Roman" w:hAnsi="Times New Roman" w:hint="cs"/>
          <w:sz w:val="24"/>
          <w:szCs w:val="24"/>
          <w:cs/>
          <w:lang w:bidi="te-IN"/>
        </w:rPr>
        <w:t xml:space="preserve"> నికర  రెవిన్యూ </w:t>
      </w:r>
    </w:p>
    <w:p w:rsidR="008B616D" w:rsidRPr="005D09C1" w:rsidRDefault="008B616D" w:rsidP="008B616D">
      <w:pPr>
        <w:pStyle w:val="ListParagraph"/>
        <w:tabs>
          <w:tab w:val="left" w:pos="3390"/>
        </w:tabs>
        <w:spacing w:after="0"/>
        <w:ind w:left="454" w:right="-113"/>
        <w:rPr>
          <w:rFonts w:ascii="Times New Roman" w:hAnsi="Times New Roman" w:cs="Times New Roman"/>
          <w:sz w:val="24"/>
          <w:szCs w:val="24"/>
          <w:u w:val="single"/>
          <w:lang w:val="en-US" w:bidi="te-I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Pr="005E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– II   </w:t>
      </w:r>
      <w:r w:rsidRPr="005E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4E2">
        <w:rPr>
          <w:rFonts w:ascii="Times New Roman" w:hAnsi="Times New Roman" w:cs="Times New Roman"/>
          <w:b/>
          <w:sz w:val="24"/>
          <w:szCs w:val="24"/>
        </w:rPr>
        <w:tab/>
      </w:r>
      <w:r w:rsidRPr="005D09C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</w:t>
      </w:r>
      <w:r w:rsidRPr="0093351E">
        <w:rPr>
          <w:rFonts w:ascii="Times New Roman" w:hAnsi="Times New Roman" w:cs="Times New Roman"/>
          <w:b/>
          <w:sz w:val="24"/>
          <w:szCs w:val="24"/>
        </w:rPr>
        <w:t>(5x10=50 M</w:t>
      </w:r>
      <w:r>
        <w:rPr>
          <w:rFonts w:ascii="Times New Roman" w:hAnsi="Times New Roman" w:cs="Times New Roman"/>
          <w:b/>
        </w:rPr>
        <w:t xml:space="preserve">)                                     </w:t>
      </w:r>
    </w:p>
    <w:p w:rsidR="008B616D" w:rsidRPr="00B97A64" w:rsidRDefault="008B616D" w:rsidP="008B616D">
      <w:pPr>
        <w:pStyle w:val="NoSpacing"/>
        <w:ind w:left="-454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    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Answer any </w:t>
      </w:r>
      <w:r w:rsidRPr="00B97A64">
        <w:rPr>
          <w:rFonts w:ascii="Times New Roman" w:hAnsi="Times New Roman" w:cs="Times New Roman"/>
          <w:b/>
          <w:bCs/>
          <w:sz w:val="24"/>
          <w:szCs w:val="24"/>
          <w:u w:val="single"/>
          <w:lang w:bidi="te-IN"/>
        </w:rPr>
        <w:t>FIVE O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f the following questions         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ab/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ab/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ab/>
        <w:t xml:space="preserve">            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 </w:t>
      </w:r>
      <w:r w:rsidRPr="00B97A64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                                                                   </w:t>
      </w:r>
    </w:p>
    <w:p w:rsidR="008B616D" w:rsidRPr="00B97A64" w:rsidRDefault="008B616D" w:rsidP="008B616D">
      <w:pPr>
        <w:pStyle w:val="NoSpacing"/>
        <w:ind w:left="-454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 w:rsidRPr="00B97A64">
        <w:rPr>
          <w:rFonts w:ascii="Times New Roman" w:hAnsi="Times New Roman"/>
          <w:b/>
          <w:bCs/>
          <w:sz w:val="24"/>
          <w:szCs w:val="24"/>
          <w:lang w:bidi="te-IN"/>
        </w:rPr>
        <w:t xml:space="preserve">    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ఏవైనా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B97A64">
        <w:rPr>
          <w:rFonts w:ascii="Times New Roman" w:hAnsi="Times New Roman" w:cs="Gautami"/>
          <w:b/>
          <w:bCs/>
          <w:sz w:val="24"/>
          <w:szCs w:val="24"/>
          <w:cs/>
          <w:lang w:bidi="te-IN"/>
        </w:rPr>
        <w:t>ఐదు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ప్రశ్నలకు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సమాధానాలు</w:t>
      </w:r>
      <w:r w:rsidRPr="00B97A64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B97A64">
        <w:rPr>
          <w:rFonts w:ascii="Times New Roman" w:hAnsi="Times New Roman"/>
          <w:b/>
          <w:bCs/>
          <w:sz w:val="24"/>
          <w:szCs w:val="24"/>
          <w:cs/>
          <w:lang w:bidi="te-IN"/>
        </w:rPr>
        <w:t>వ్రాయండి</w:t>
      </w:r>
      <w:r w:rsidRPr="00B97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616D" w:rsidRPr="00270927" w:rsidRDefault="008B616D" w:rsidP="008B616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927">
        <w:rPr>
          <w:rFonts w:ascii="Times New Roman" w:hAnsi="Times New Roman" w:cs="Times New Roman"/>
          <w:sz w:val="24"/>
          <w:szCs w:val="24"/>
          <w:lang w:val="en-US"/>
        </w:rPr>
        <w:t>Define Accounting Standard</w:t>
      </w:r>
      <w:r w:rsidRPr="00270927">
        <w:rPr>
          <w:rFonts w:ascii="Times New Roman" w:hAnsi="Times New Roman" w:cs="Times New Roman"/>
          <w:sz w:val="24"/>
          <w:szCs w:val="24"/>
          <w:cs/>
          <w:lang w:val="en-US" w:bidi="te-IN"/>
        </w:rPr>
        <w:t>?</w:t>
      </w:r>
      <w:r w:rsidRPr="00270927">
        <w:rPr>
          <w:rFonts w:ascii="Times New Roman" w:hAnsi="Times New Roman" w:cs="Times New Roman"/>
          <w:sz w:val="24"/>
          <w:szCs w:val="24"/>
          <w:lang w:val="en-US"/>
        </w:rPr>
        <w:t xml:space="preserve"> Explain the</w:t>
      </w:r>
      <w:r w:rsidRPr="00270927">
        <w:rPr>
          <w:rFonts w:ascii="Times New Roman" w:hAnsi="Times New Roman" w:cs="Times New Roman"/>
          <w:sz w:val="24"/>
          <w:szCs w:val="24"/>
          <w:cs/>
          <w:lang w:val="en-US"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lang w:val="en-US" w:bidi="te-IN"/>
        </w:rPr>
        <w:t xml:space="preserve">importance </w:t>
      </w:r>
      <w:proofErr w:type="gramStart"/>
      <w:r w:rsidRPr="00270927">
        <w:rPr>
          <w:rFonts w:ascii="Times New Roman" w:hAnsi="Times New Roman" w:cs="Times New Roman"/>
          <w:sz w:val="24"/>
          <w:szCs w:val="24"/>
          <w:lang w:val="en-US" w:bidi="te-IN"/>
        </w:rPr>
        <w:t xml:space="preserve">of </w:t>
      </w:r>
      <w:r w:rsidRPr="00270927">
        <w:rPr>
          <w:rFonts w:ascii="Times New Roman" w:hAnsi="Times New Roman" w:cs="Times New Roman"/>
          <w:sz w:val="24"/>
          <w:szCs w:val="24"/>
          <w:lang w:val="en-US"/>
        </w:rPr>
        <w:t xml:space="preserve"> Indian</w:t>
      </w:r>
      <w:proofErr w:type="gramEnd"/>
      <w:r w:rsidRPr="00270927">
        <w:rPr>
          <w:rFonts w:ascii="Times New Roman" w:hAnsi="Times New Roman" w:cs="Times New Roman"/>
          <w:sz w:val="24"/>
          <w:szCs w:val="24"/>
          <w:lang w:val="en-US"/>
        </w:rPr>
        <w:t xml:space="preserve">  Accounting Standards.</w:t>
      </w:r>
    </w:p>
    <w:p w:rsidR="008B616D" w:rsidRPr="00270927" w:rsidRDefault="008B616D" w:rsidP="008B616D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927">
        <w:rPr>
          <w:rFonts w:ascii="Times New Roman" w:hAnsi="Times New Roman"/>
          <w:sz w:val="24"/>
          <w:szCs w:val="24"/>
          <w:cs/>
        </w:rPr>
        <w:t>అకౌంటింగ్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</w:rPr>
        <w:t>ప్రమాణాల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</w:rPr>
        <w:t>ను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</w:rPr>
        <w:t>నిర్వచించండి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?  </w:t>
      </w:r>
      <w:r w:rsidRPr="00270927">
        <w:rPr>
          <w:rFonts w:ascii="Times New Roman" w:hAnsi="Times New Roman"/>
          <w:sz w:val="24"/>
          <w:szCs w:val="24"/>
          <w:cs/>
        </w:rPr>
        <w:t>భారతీయ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</w:rPr>
        <w:t>అకౌంటింగ్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</w:rPr>
        <w:t>ప్రమాణాల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</w:rPr>
        <w:t>ప్రాముఖ్యత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</w:rPr>
        <w:t>వివరించండి</w:t>
      </w:r>
      <w:r w:rsidRPr="0027092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8B616D" w:rsidRPr="00270927" w:rsidRDefault="008B616D" w:rsidP="008B616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927">
        <w:rPr>
          <w:rFonts w:ascii="Times New Roman" w:hAnsi="Times New Roman" w:cs="Times New Roman"/>
          <w:sz w:val="24"/>
          <w:szCs w:val="24"/>
          <w:lang w:val="en-US"/>
        </w:rPr>
        <w:t>What is the Valuation of Goodwill?  Explain the Various Methods of Valuation of Goodwill.</w:t>
      </w:r>
    </w:p>
    <w:p w:rsidR="008B616D" w:rsidRPr="00270927" w:rsidRDefault="008B616D" w:rsidP="008B616D">
      <w:pPr>
        <w:pStyle w:val="ListParagraph"/>
        <w:spacing w:after="0"/>
        <w:ind w:left="454"/>
        <w:jc w:val="both"/>
        <w:rPr>
          <w:rFonts w:ascii="Times New Roman" w:hAnsi="Times New Roman" w:cs="Times New Roman"/>
          <w:b/>
          <w:bCs/>
          <w:sz w:val="24"/>
          <w:szCs w:val="24"/>
          <w:rtl/>
          <w:cs/>
          <w:lang w:val="en-US"/>
        </w:rPr>
      </w:pP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గుడ్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విల్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అనగానేమి</w:t>
      </w:r>
      <w:r w:rsidRPr="00270927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? </w:t>
      </w:r>
      <w:r w:rsidRPr="002709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గుడ్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విల్</w:t>
      </w:r>
      <w:r w:rsidRPr="00270927">
        <w:rPr>
          <w:rFonts w:ascii="Times New Roman" w:hAnsi="Times New Roman" w:cs="Times New Roman"/>
          <w:b/>
          <w:bCs/>
          <w:sz w:val="24"/>
          <w:szCs w:val="24"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ను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మూల్యాంకనం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చేసే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వివిధ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పద్ధతులను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గురించి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వివరింపుము</w:t>
      </w:r>
      <w:r w:rsidRPr="00270927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</w:t>
      </w:r>
    </w:p>
    <w:p w:rsidR="008B616D" w:rsidRPr="00270927" w:rsidRDefault="008B616D" w:rsidP="008B616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From the following information calculate the value of Equity Shares.</w:t>
      </w:r>
    </w:p>
    <w:p w:rsidR="008B616D" w:rsidRPr="00270927" w:rsidRDefault="008B616D" w:rsidP="008B6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2000, 9%   Preference Shares of 100/- each  2,00,000</w:t>
      </w:r>
    </w:p>
    <w:p w:rsidR="008B616D" w:rsidRPr="00270927" w:rsidRDefault="008B616D" w:rsidP="008B6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50,000 Equity Shares of 10 /- each at 8/- per share called up - 4, 00,000</w:t>
      </w:r>
    </w:p>
    <w:p w:rsidR="008B616D" w:rsidRPr="00270927" w:rsidRDefault="008B616D" w:rsidP="008B6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Expected profits per year before tax – 2, 18,000 </w:t>
      </w:r>
    </w:p>
    <w:p w:rsidR="008B616D" w:rsidRPr="00270927" w:rsidRDefault="008B616D" w:rsidP="008B6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Rate of tax 40 % </w:t>
      </w:r>
    </w:p>
    <w:p w:rsidR="008B616D" w:rsidRPr="00270927" w:rsidRDefault="008B616D" w:rsidP="008B6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Transfer to General Reserve for every Normal Rate of Earning 15 % </w:t>
      </w:r>
    </w:p>
    <w:p w:rsidR="008B616D" w:rsidRPr="00270927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  <w:lang w:bidi="te-IN"/>
        </w:rPr>
        <w:t xml:space="preserve">      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దిగువ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వివరాల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రాబడి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ఆధారంగా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ఈక్విటీ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వాటాల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విలువను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కనుగొనండి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. </w:t>
      </w:r>
    </w:p>
    <w:p w:rsidR="008B616D" w:rsidRPr="00270927" w:rsidRDefault="008B616D" w:rsidP="008B616D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2000, 9%  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ఆధ్యికపు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వాటాలు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 w:cs="Times New Roman"/>
          <w:sz w:val="24"/>
          <w:szCs w:val="24"/>
        </w:rPr>
        <w:t>100/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విలువ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గలవి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>2,00,000</w:t>
      </w:r>
    </w:p>
    <w:p w:rsidR="008B616D" w:rsidRPr="00270927" w:rsidRDefault="008B616D" w:rsidP="008B616D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>50,000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ఈక్విటీ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వాటాలు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>10 /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విలువ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గలవ</w:t>
      </w:r>
      <w:proofErr w:type="gramStart"/>
      <w:r w:rsidRPr="00270927">
        <w:rPr>
          <w:rFonts w:ascii="Times New Roman" w:hAnsi="Times New Roman"/>
          <w:sz w:val="24"/>
          <w:szCs w:val="24"/>
          <w:cs/>
          <w:lang w:bidi="te-IN"/>
        </w:rPr>
        <w:t>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.</w:t>
      </w:r>
      <w:proofErr w:type="gramEnd"/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వాటా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 xml:space="preserve">1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కి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చెల్లించినది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>8</w:t>
      </w:r>
    </w:p>
    <w:p w:rsidR="008B616D" w:rsidRPr="00270927" w:rsidRDefault="008B616D" w:rsidP="008B616D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/>
          <w:sz w:val="24"/>
          <w:szCs w:val="24"/>
          <w:cs/>
          <w:lang w:bidi="te-IN"/>
        </w:rPr>
        <w:t>పన్ను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చెల్లిం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చక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ముందు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ఆర్జించిన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లాభాలు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>2,18,000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</w:p>
    <w:p w:rsidR="008B616D" w:rsidRPr="00270927" w:rsidRDefault="008B616D" w:rsidP="008B616D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/>
          <w:sz w:val="24"/>
          <w:szCs w:val="24"/>
          <w:cs/>
          <w:lang w:bidi="te-IN"/>
        </w:rPr>
        <w:t>పన్ను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రేటు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>40 %</w:t>
      </w:r>
    </w:p>
    <w:p w:rsidR="008B616D" w:rsidRPr="00270927" w:rsidRDefault="008B616D" w:rsidP="008B616D">
      <w:pPr>
        <w:pStyle w:val="NoSpacing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/>
          <w:sz w:val="24"/>
          <w:szCs w:val="24"/>
          <w:cs/>
          <w:lang w:bidi="te-IN"/>
        </w:rPr>
        <w:t>ప్రతి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సంవత్సరం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సాధారణ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రిజర్వు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కు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బదిలీ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చేయవలసినది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సాధారణ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రాబడి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రేటు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 xml:space="preserve">15 % </w:t>
      </w:r>
    </w:p>
    <w:p w:rsidR="008B616D" w:rsidRDefault="008B616D" w:rsidP="008B6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16D" w:rsidRDefault="008B616D" w:rsidP="008B6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16D" w:rsidRPr="00270927" w:rsidRDefault="008B616D" w:rsidP="008B61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The following in the balance sheet of C Ltd as on 31.3.2012 </w:t>
      </w:r>
    </w:p>
    <w:tbl>
      <w:tblPr>
        <w:tblStyle w:val="TableGrid"/>
        <w:tblW w:w="5000" w:type="pct"/>
        <w:tblLook w:val="04A0"/>
      </w:tblPr>
      <w:tblGrid>
        <w:gridCol w:w="4430"/>
        <w:gridCol w:w="1152"/>
        <w:gridCol w:w="2451"/>
        <w:gridCol w:w="1209"/>
      </w:tblGrid>
      <w:tr w:rsidR="008B616D" w:rsidRPr="00C9356B" w:rsidTr="00FC4E84">
        <w:tc>
          <w:tcPr>
            <w:tcW w:w="2397" w:type="pct"/>
          </w:tcPr>
          <w:p w:rsidR="008B616D" w:rsidRPr="00C9356B" w:rsidRDefault="008B616D" w:rsidP="00FC4E84">
            <w:pPr>
              <w:pStyle w:val="NoSpacing"/>
              <w:jc w:val="center"/>
              <w:rPr>
                <w:lang w:bidi="te-IN"/>
              </w:rPr>
            </w:pPr>
            <w:r w:rsidRPr="00C9356B">
              <w:t>Liabilities</w:t>
            </w:r>
          </w:p>
          <w:p w:rsidR="008B616D" w:rsidRPr="00C9356B" w:rsidRDefault="008B616D" w:rsidP="00FC4E84">
            <w:pPr>
              <w:pStyle w:val="NoSpacing"/>
              <w:jc w:val="center"/>
              <w:rPr>
                <w:lang w:bidi="te-IN"/>
              </w:rPr>
            </w:pPr>
          </w:p>
        </w:tc>
        <w:tc>
          <w:tcPr>
            <w:tcW w:w="623" w:type="pct"/>
          </w:tcPr>
          <w:p w:rsidR="008B616D" w:rsidRPr="00C9356B" w:rsidRDefault="008B616D" w:rsidP="00FC4E84">
            <w:pPr>
              <w:pStyle w:val="NoSpacing"/>
              <w:jc w:val="center"/>
            </w:pPr>
            <w:r w:rsidRPr="00C9356B">
              <w:t>Rs</w:t>
            </w:r>
          </w:p>
        </w:tc>
        <w:tc>
          <w:tcPr>
            <w:tcW w:w="1326" w:type="pct"/>
          </w:tcPr>
          <w:p w:rsidR="008B616D" w:rsidRPr="00C9356B" w:rsidRDefault="008B616D" w:rsidP="00FC4E84">
            <w:pPr>
              <w:pStyle w:val="NoSpacing"/>
              <w:jc w:val="center"/>
              <w:rPr>
                <w:lang w:bidi="te-IN"/>
              </w:rPr>
            </w:pPr>
            <w:r w:rsidRPr="00C9356B">
              <w:t>Assets</w:t>
            </w:r>
          </w:p>
          <w:p w:rsidR="008B616D" w:rsidRPr="00C9356B" w:rsidRDefault="008B616D" w:rsidP="00FC4E84">
            <w:pPr>
              <w:pStyle w:val="NoSpacing"/>
              <w:jc w:val="center"/>
              <w:rPr>
                <w:lang w:bidi="te-IN"/>
              </w:rPr>
            </w:pPr>
          </w:p>
        </w:tc>
        <w:tc>
          <w:tcPr>
            <w:tcW w:w="654" w:type="pct"/>
          </w:tcPr>
          <w:p w:rsidR="008B616D" w:rsidRPr="00C9356B" w:rsidRDefault="008B616D" w:rsidP="00FC4E84">
            <w:pPr>
              <w:pStyle w:val="NoSpacing"/>
              <w:jc w:val="center"/>
            </w:pPr>
            <w:r w:rsidRPr="00C9356B">
              <w:t>Rs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>25,000 preference shares  of Rs. 10 each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rPr>
                <w:rtl/>
                <w:cs/>
                <w:lang w:bidi="te-IN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2,50,000</w:t>
            </w: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>Good will</w:t>
            </w:r>
          </w:p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20,000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>25,000 equity shares of Rs. 10 each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rPr>
                <w:cs/>
                <w:lang w:bidi="te-IN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2,50,000</w:t>
            </w: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 xml:space="preserve">Lease hold premises 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 xml:space="preserve"> 1,07,000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 xml:space="preserve">Creditors 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40,000</w:t>
            </w: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 xml:space="preserve">Plant &amp; machinery 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60,000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 xml:space="preserve"> Bank overdraft 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rPr>
                <w:cs/>
                <w:lang w:bidi="te-IN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 xml:space="preserve">Patents </w:t>
            </w: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1,73,000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 xml:space="preserve">Stock </w:t>
            </w: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34,000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>Debtors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56,000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</w:pPr>
            <w:r w:rsidRPr="00C9356B">
              <w:t xml:space="preserve">Cash  </w:t>
            </w: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100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>preliminary expenses</w:t>
            </w:r>
          </w:p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2000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  <w:rPr>
                <w:lang w:bidi="te-IN"/>
              </w:rPr>
            </w:pPr>
            <w:r w:rsidRPr="00C9356B">
              <w:t xml:space="preserve">profit and loss A/C </w:t>
            </w:r>
          </w:p>
          <w:p w:rsidR="008B616D" w:rsidRPr="00B1423F" w:rsidRDefault="008B616D" w:rsidP="00FC4E84">
            <w:pPr>
              <w:pStyle w:val="NoSpacing"/>
            </w:pP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1,23,000</w:t>
            </w:r>
          </w:p>
        </w:tc>
      </w:tr>
      <w:tr w:rsidR="008B616D" w:rsidRPr="00C9356B" w:rsidTr="00FC4E84">
        <w:tc>
          <w:tcPr>
            <w:tcW w:w="2397" w:type="pct"/>
            <w:vAlign w:val="center"/>
          </w:tcPr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23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5,76,000</w:t>
            </w:r>
          </w:p>
        </w:tc>
        <w:tc>
          <w:tcPr>
            <w:tcW w:w="1326" w:type="pct"/>
            <w:vAlign w:val="center"/>
          </w:tcPr>
          <w:p w:rsidR="008B616D" w:rsidRPr="00C9356B" w:rsidRDefault="008B616D" w:rsidP="00FC4E84">
            <w:pPr>
              <w:pStyle w:val="NoSpacing"/>
            </w:pPr>
          </w:p>
        </w:tc>
        <w:tc>
          <w:tcPr>
            <w:tcW w:w="654" w:type="pct"/>
            <w:vAlign w:val="center"/>
          </w:tcPr>
          <w:p w:rsidR="008B616D" w:rsidRPr="00C9356B" w:rsidRDefault="008B616D" w:rsidP="00FC4E84">
            <w:pPr>
              <w:pStyle w:val="NoSpacing"/>
              <w:jc w:val="right"/>
            </w:pPr>
            <w:r w:rsidRPr="00C9356B">
              <w:t>5,76,000</w:t>
            </w:r>
          </w:p>
        </w:tc>
      </w:tr>
    </w:tbl>
    <w:p w:rsidR="008B616D" w:rsidRPr="004F16C7" w:rsidRDefault="008B616D" w:rsidP="008B6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616D" w:rsidRPr="00270927" w:rsidRDefault="008B616D" w:rsidP="008B616D">
      <w:pPr>
        <w:pStyle w:val="NoSpacing"/>
        <w:ind w:left="454"/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>The company provided unsuccessful &amp; resolution were passed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 xml:space="preserve">  to carry out the following    scheme of reconstruction by reduction 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>of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 xml:space="preserve"> capital</w:t>
      </w:r>
      <w:proofErr w:type="gramEnd"/>
      <w:r w:rsidRPr="0027092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B616D" w:rsidRPr="00270927" w:rsidRDefault="008B616D" w:rsidP="008B61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The preference share should be reduced to an equal number of tally paid shares of Rs 5 each </w:t>
      </w:r>
    </w:p>
    <w:p w:rsidR="008B616D" w:rsidRPr="00270927" w:rsidRDefault="008B616D" w:rsidP="008B61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>The equity shares should be reduced to an equal number of tally paid shares of Rs2. 50  each</w:t>
      </w:r>
    </w:p>
    <w:p w:rsidR="008B616D" w:rsidRPr="00270927" w:rsidRDefault="008B616D" w:rsidP="008B61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70927">
        <w:rPr>
          <w:rFonts w:ascii="Times New Roman" w:hAnsi="Times New Roman" w:cs="Times New Roman"/>
          <w:sz w:val="24"/>
          <w:szCs w:val="24"/>
        </w:rPr>
        <w:t>That  the</w:t>
      </w:r>
      <w:proofErr w:type="gramEnd"/>
      <w:r w:rsidRPr="00270927">
        <w:rPr>
          <w:rFonts w:ascii="Times New Roman" w:hAnsi="Times New Roman" w:cs="Times New Roman"/>
          <w:sz w:val="24"/>
          <w:szCs w:val="24"/>
        </w:rPr>
        <w:t xml:space="preserve"> amount so available towards wiping out losses and reduction of assets as follows.</w:t>
      </w:r>
    </w:p>
    <w:p w:rsidR="008B616D" w:rsidRPr="00270927" w:rsidRDefault="008B616D" w:rsidP="008B61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Preliminary 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>expenses</w:t>
      </w:r>
      <w:r w:rsidRPr="00270927">
        <w:rPr>
          <w:rFonts w:ascii="Times New Roman" w:hAnsi="Times New Roman" w:cs="Times New Roman"/>
          <w:sz w:val="24"/>
          <w:szCs w:val="24"/>
        </w:rPr>
        <w:t xml:space="preserve">, Good will and profit and loss A/C  to be  written off  </w:t>
      </w:r>
    </w:p>
    <w:p w:rsidR="008B616D" w:rsidRPr="00270927" w:rsidRDefault="008B616D" w:rsidP="008B61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Lease hold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 xml:space="preserve">premises, written off entirely 27,000 </w:t>
      </w:r>
    </w:p>
    <w:p w:rsidR="008B616D" w:rsidRPr="00270927" w:rsidRDefault="008B616D" w:rsidP="008B61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>Stock written off entirely 14,000</w:t>
      </w:r>
    </w:p>
    <w:p w:rsidR="008B616D" w:rsidRPr="00270927" w:rsidRDefault="008B616D" w:rsidP="008B616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Rs 6000   to be provided for doubtful debts, 20% should be written off plant &amp; machinery and the balance to be written off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 xml:space="preserve">patents. </w:t>
      </w:r>
    </w:p>
    <w:p w:rsidR="008B616D" w:rsidRPr="00270927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>Prepare the balance sheet effect to be above scheme.</w:t>
      </w:r>
    </w:p>
    <w:p w:rsidR="008B616D" w:rsidRPr="00270927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Pr="00270927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Pr="00270927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B616D" w:rsidRPr="00077361" w:rsidRDefault="008B616D" w:rsidP="008B616D">
      <w:pPr>
        <w:pStyle w:val="NoSpacing"/>
        <w:ind w:left="720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lastRenderedPageBreak/>
        <w:t>31.3.2012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C Ltd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ఆస్తి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అప్పుల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పట్టిక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క్రింది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విధంగా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ఉన్నద</w:t>
      </w:r>
      <w:proofErr w:type="gramStart"/>
      <w:r w:rsidRPr="00077361">
        <w:rPr>
          <w:rFonts w:ascii="Times New Roman" w:hAnsi="Times New Roman"/>
          <w:sz w:val="24"/>
          <w:szCs w:val="24"/>
          <w:cs/>
          <w:lang w:bidi="te-IN"/>
        </w:rPr>
        <w:t>ి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4998"/>
        <w:gridCol w:w="1111"/>
        <w:gridCol w:w="2022"/>
        <w:gridCol w:w="1111"/>
      </w:tblGrid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అప్పులు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center"/>
            </w:pPr>
            <w:r w:rsidRPr="00B1423F">
              <w:t>Rs</w:t>
            </w: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ఆస్తులు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center"/>
            </w:pPr>
            <w:r w:rsidRPr="00B1423F">
              <w:t>Rs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</w:pPr>
            <w:r w:rsidRPr="00B1423F">
              <w:t>25,000</w:t>
            </w:r>
            <w:r w:rsidRPr="00B1423F">
              <w:rPr>
                <w:cs/>
                <w:lang w:bidi="te-IN"/>
              </w:rPr>
              <w:t xml:space="preserve"> ఆధ్యికపు వాటాలు </w:t>
            </w:r>
            <w:r w:rsidRPr="00B1423F">
              <w:t xml:space="preserve"> </w:t>
            </w:r>
            <w:r w:rsidRPr="00B1423F">
              <w:rPr>
                <w:cs/>
                <w:lang w:bidi="te-IN"/>
              </w:rPr>
              <w:t xml:space="preserve"> వాటా </w:t>
            </w:r>
            <w:r w:rsidRPr="00B1423F">
              <w:t>10</w:t>
            </w:r>
            <w:r w:rsidRPr="00B1423F">
              <w:rPr>
                <w:cs/>
                <w:lang w:bidi="te-IN"/>
              </w:rPr>
              <w:t xml:space="preserve"> ర</w:t>
            </w:r>
            <w:proofErr w:type="gramStart"/>
            <w:r w:rsidRPr="00B1423F">
              <w:rPr>
                <w:cs/>
                <w:lang w:bidi="te-IN"/>
              </w:rPr>
              <w:t xml:space="preserve">ూ </w:t>
            </w:r>
            <w:r w:rsidRPr="00B1423F">
              <w:rPr>
                <w:rtl/>
                <w:cs/>
              </w:rPr>
              <w:t>.</w:t>
            </w:r>
            <w:proofErr w:type="gramEnd"/>
            <w:r w:rsidRPr="00B1423F">
              <w:rPr>
                <w:rtl/>
                <w:cs/>
              </w:rPr>
              <w:t xml:space="preserve"> </w:t>
            </w:r>
            <w:r w:rsidRPr="00B1423F">
              <w:rPr>
                <w:rtl/>
                <w:cs/>
                <w:lang w:bidi="te-IN"/>
              </w:rPr>
              <w:t>చొప్పున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2,50,000</w:t>
            </w: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గుడ్ విల్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20,000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  <w:rPr>
                <w:lang w:bidi="te-IN"/>
              </w:rPr>
            </w:pPr>
          </w:p>
          <w:p w:rsidR="008B616D" w:rsidRPr="00B1423F" w:rsidRDefault="008B616D" w:rsidP="00FC4E84">
            <w:pPr>
              <w:pStyle w:val="NoSpacing"/>
            </w:pPr>
            <w:r w:rsidRPr="00B1423F">
              <w:t>25,000</w:t>
            </w:r>
            <w:r w:rsidRPr="00B1423F">
              <w:rPr>
                <w:cs/>
                <w:lang w:bidi="te-IN"/>
              </w:rPr>
              <w:t xml:space="preserve"> ల</w:t>
            </w:r>
            <w:proofErr w:type="gramStart"/>
            <w:r w:rsidRPr="00B1423F">
              <w:rPr>
                <w:cs/>
                <w:lang w:bidi="te-IN"/>
              </w:rPr>
              <w:t>ు  ఈక</w:t>
            </w:r>
            <w:proofErr w:type="gramEnd"/>
            <w:r w:rsidRPr="00B1423F">
              <w:rPr>
                <w:cs/>
                <w:lang w:bidi="te-IN"/>
              </w:rPr>
              <w:t>్విటి  వాటాలు</w:t>
            </w:r>
            <w:r w:rsidRPr="00B1423F">
              <w:t>10</w:t>
            </w:r>
            <w:r w:rsidRPr="00B1423F">
              <w:rPr>
                <w:cs/>
                <w:lang w:bidi="te-IN"/>
              </w:rPr>
              <w:t xml:space="preserve"> రూ </w:t>
            </w:r>
            <w:r w:rsidRPr="00B1423F">
              <w:rPr>
                <w:rtl/>
                <w:cs/>
              </w:rPr>
              <w:t xml:space="preserve">. </w:t>
            </w:r>
            <w:r w:rsidRPr="00B1423F">
              <w:rPr>
                <w:rtl/>
                <w:cs/>
                <w:lang w:bidi="te-IN"/>
              </w:rPr>
              <w:t>చొప్పున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2,50,000</w:t>
            </w: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స్వాధీన ఆవరణాలు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1,07,000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ఋణ దాతలు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40,000</w:t>
            </w: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 xml:space="preserve">ప్లాంట్ </w:t>
            </w:r>
            <w:r w:rsidRPr="00B1423F">
              <w:rPr>
                <w:rtl/>
                <w:cs/>
              </w:rPr>
              <w:t xml:space="preserve">&amp; </w:t>
            </w:r>
            <w:r w:rsidRPr="00B1423F">
              <w:rPr>
                <w:rtl/>
                <w:cs/>
                <w:lang w:bidi="te-IN"/>
              </w:rPr>
              <w:t>యంత్రాలు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60,000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</w:pPr>
          </w:p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బ్యాంకు ఓవర్ డ్రాఫ్ట్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36,000</w:t>
            </w: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</w:p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పేటెంట్స్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1,73,000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సరుకు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34,000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ఋణ గ్రస్తులు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56,000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  <w:rPr>
                <w:lang w:bidi="te-IN"/>
              </w:rPr>
            </w:pPr>
            <w:r w:rsidRPr="00B1423F">
              <w:rPr>
                <w:rFonts w:hint="cs"/>
                <w:cs/>
                <w:lang w:bidi="te-IN"/>
              </w:rPr>
              <w:t>నగదు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100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ప్రాధమిక ఖర్చులు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2000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2022" w:type="dxa"/>
          </w:tcPr>
          <w:p w:rsidR="008B616D" w:rsidRPr="00B1423F" w:rsidRDefault="008B616D" w:rsidP="00FC4E84">
            <w:pPr>
              <w:pStyle w:val="NoSpacing"/>
            </w:pPr>
            <w:r w:rsidRPr="00B1423F">
              <w:rPr>
                <w:cs/>
                <w:lang w:bidi="te-IN"/>
              </w:rPr>
              <w:t>లాభనష్టాల ఖాతా</w:t>
            </w: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1,23,000</w:t>
            </w:r>
          </w:p>
        </w:tc>
      </w:tr>
      <w:tr w:rsidR="008B616D" w:rsidRPr="00C9356B" w:rsidTr="00FC4E84">
        <w:tc>
          <w:tcPr>
            <w:tcW w:w="4998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5,76,000</w:t>
            </w:r>
          </w:p>
        </w:tc>
        <w:tc>
          <w:tcPr>
            <w:tcW w:w="2022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</w:p>
        </w:tc>
        <w:tc>
          <w:tcPr>
            <w:tcW w:w="1111" w:type="dxa"/>
            <w:vAlign w:val="center"/>
          </w:tcPr>
          <w:p w:rsidR="008B616D" w:rsidRPr="00B1423F" w:rsidRDefault="008B616D" w:rsidP="00FC4E84">
            <w:pPr>
              <w:pStyle w:val="NoSpacing"/>
              <w:jc w:val="right"/>
            </w:pPr>
            <w:r w:rsidRPr="00B1423F">
              <w:t>5,76,000</w:t>
            </w:r>
          </w:p>
        </w:tc>
      </w:tr>
    </w:tbl>
    <w:p w:rsidR="008B616D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  <w:lang w:bidi="te-IN"/>
        </w:rPr>
      </w:pPr>
    </w:p>
    <w:p w:rsidR="008B616D" w:rsidRPr="00077361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  <w:lang w:bidi="te-IN"/>
        </w:rPr>
      </w:pPr>
      <w:r w:rsidRPr="00077361">
        <w:rPr>
          <w:rFonts w:ascii="Times New Roman" w:hAnsi="Times New Roman"/>
          <w:sz w:val="24"/>
          <w:szCs w:val="24"/>
          <w:cs/>
          <w:lang w:bidi="te-IN"/>
        </w:rPr>
        <w:t>కంపెనీ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వారు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క్రింది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తగ్గింపులకు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గాను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077361">
        <w:rPr>
          <w:rFonts w:ascii="Times New Roman" w:hAnsi="Times New Roman"/>
          <w:sz w:val="24"/>
          <w:szCs w:val="24"/>
          <w:cs/>
          <w:lang w:bidi="te-IN"/>
        </w:rPr>
        <w:t>తీర్మానించిచారు</w:t>
      </w:r>
      <w:r w:rsidRPr="00077361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8B616D" w:rsidRPr="00AC1433" w:rsidRDefault="008B616D" w:rsidP="008B616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/>
          <w:sz w:val="24"/>
          <w:szCs w:val="24"/>
          <w:cs/>
          <w:lang w:bidi="te-IN"/>
        </w:rPr>
        <w:t>పూర్తిగా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చెల్లించిన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ఆదిక్యపు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వాటాలకు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వాటా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</w:rPr>
        <w:t>5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చొప్పున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తగ్గించుటకు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</w:p>
    <w:p w:rsidR="008B616D" w:rsidRPr="00AC1433" w:rsidRDefault="008B616D" w:rsidP="008B616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/>
          <w:sz w:val="24"/>
          <w:szCs w:val="24"/>
          <w:cs/>
          <w:lang w:bidi="te-IN"/>
        </w:rPr>
        <w:t>పూర్తిగా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చెల్లించిన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ఈక్విటి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వాటాలకు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</w:rPr>
        <w:t xml:space="preserve">2. 50  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పై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లకు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తగ్గించుటకు</w:t>
      </w:r>
      <w:r w:rsidRPr="00AC1433">
        <w:rPr>
          <w:rFonts w:ascii="Times New Roman" w:hAnsi="Times New Roman" w:cs="Times New Roman"/>
          <w:sz w:val="24"/>
          <w:szCs w:val="24"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నిర్ణయి౦చినార</w:t>
      </w:r>
      <w:proofErr w:type="gramStart"/>
      <w:r w:rsidRPr="00AC1433">
        <w:rPr>
          <w:rFonts w:ascii="Times New Roman" w:hAnsi="Times New Roman"/>
          <w:sz w:val="24"/>
          <w:szCs w:val="24"/>
          <w:cs/>
          <w:lang w:bidi="te-IN"/>
        </w:rPr>
        <w:t>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  <w:proofErr w:type="gramEnd"/>
    </w:p>
    <w:p w:rsidR="008B616D" w:rsidRPr="00AC1433" w:rsidRDefault="008B616D" w:rsidP="008B616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తగ్గింపు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మొత్తాల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విలువను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,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నష్టాలను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మరియు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వివిధ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ఆస్తులను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క్రింది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విధంగా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చేయుటకు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తీర్మానించిచారు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8B616D" w:rsidRPr="00AC1433" w:rsidRDefault="008B616D" w:rsidP="008B616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/>
          <w:sz w:val="24"/>
          <w:szCs w:val="24"/>
          <w:cs/>
          <w:lang w:bidi="te-IN"/>
        </w:rPr>
        <w:t>ప్రాధమిక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ఖర్చులు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,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గుడ్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విల్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మరియు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లాభనష్టాల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ఖాతా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పూర్తిగా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చేయవలెను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8B616D" w:rsidRPr="00AC1433" w:rsidRDefault="008B616D" w:rsidP="008B616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/>
          <w:sz w:val="24"/>
          <w:szCs w:val="24"/>
          <w:cs/>
          <w:lang w:bidi="te-IN"/>
        </w:rPr>
        <w:t>స్వాధీన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ఆవరణాలు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</w:rPr>
        <w:t>27,000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ల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చేయాలి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</w:rPr>
        <w:t>.</w:t>
      </w:r>
    </w:p>
    <w:p w:rsidR="008B616D" w:rsidRPr="00AC1433" w:rsidRDefault="008B616D" w:rsidP="008B616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/>
          <w:sz w:val="24"/>
          <w:szCs w:val="24"/>
          <w:cs/>
          <w:lang w:bidi="te-IN"/>
        </w:rPr>
        <w:t>సరుకును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</w:rPr>
        <w:t>14,000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ల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చేయాలి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</w:p>
    <w:p w:rsidR="008B616D" w:rsidRPr="00AC1433" w:rsidRDefault="008B616D" w:rsidP="008B616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/>
          <w:sz w:val="24"/>
          <w:szCs w:val="24"/>
          <w:cs/>
          <w:lang w:bidi="te-IN"/>
        </w:rPr>
        <w:t>సంశాత్మక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బాకీలు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 w:cs="Times New Roman"/>
          <w:sz w:val="24"/>
          <w:szCs w:val="24"/>
        </w:rPr>
        <w:t xml:space="preserve"> 6000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లకు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,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ప్లాంట్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యంత్రాలు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,</w:t>
      </w:r>
      <w:r w:rsidRPr="00AC1433">
        <w:rPr>
          <w:rFonts w:ascii="Times New Roman" w:hAnsi="Times New Roman" w:cs="Times New Roman"/>
          <w:sz w:val="24"/>
          <w:szCs w:val="24"/>
        </w:rPr>
        <w:t xml:space="preserve"> 20%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మరియు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మిగిలిన</w:t>
      </w:r>
      <w:r w:rsidRPr="00AC143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మూలధన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తగ్గింపు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ఖాతాలో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విలువను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,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పేటెంట్స్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రద్దు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చేయుటకు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వినియోగించవలెను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8B616D" w:rsidRPr="00AC1433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ఆస్థిఅప్పుల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పట్టీకను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AC1433">
        <w:rPr>
          <w:rFonts w:ascii="Times New Roman" w:hAnsi="Times New Roman"/>
          <w:sz w:val="24"/>
          <w:szCs w:val="24"/>
          <w:cs/>
          <w:lang w:bidi="te-IN"/>
        </w:rPr>
        <w:t>తయారుచేయుము</w:t>
      </w:r>
      <w:r w:rsidRPr="00AC1433">
        <w:rPr>
          <w:rFonts w:ascii="Times New Roman" w:hAnsi="Times New Roman" w:cs="Times New Roman"/>
          <w:sz w:val="24"/>
          <w:szCs w:val="24"/>
          <w:rtl/>
          <w:cs/>
        </w:rPr>
        <w:t xml:space="preserve"> .</w:t>
      </w:r>
    </w:p>
    <w:p w:rsidR="008B616D" w:rsidRPr="00077361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16D" w:rsidRPr="00077361" w:rsidRDefault="008B616D" w:rsidP="008B616D">
      <w:pPr>
        <w:pStyle w:val="NoSpacing"/>
        <w:numPr>
          <w:ilvl w:val="0"/>
          <w:numId w:val="4"/>
        </w:numPr>
        <w:ind w:left="454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 How to Prepare Company Final Accounts?</w:t>
      </w:r>
    </w:p>
    <w:p w:rsidR="008B616D" w:rsidRPr="00077361" w:rsidRDefault="008B616D" w:rsidP="008B616D">
      <w:pPr>
        <w:pStyle w:val="NoSpacing"/>
        <w:ind w:left="454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కంపెనీ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ముగింపు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ఖాతాలను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ఏ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విధంగా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తయారు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  <w:lang w:bidi="te-IN"/>
        </w:rPr>
        <w:t xml:space="preserve">  </w:t>
      </w:r>
      <w:r w:rsidRPr="00077361">
        <w:rPr>
          <w:rFonts w:ascii="Times New Roman" w:hAnsi="Times New Roman"/>
          <w:b/>
          <w:bCs/>
          <w:sz w:val="24"/>
          <w:szCs w:val="24"/>
          <w:cs/>
          <w:lang w:bidi="te-IN"/>
        </w:rPr>
        <w:t>చేస్తారు</w:t>
      </w:r>
      <w:r w:rsidRPr="00077361">
        <w:rPr>
          <w:rFonts w:ascii="Times New Roman" w:hAnsi="Times New Roman" w:cs="Times New Roman"/>
          <w:b/>
          <w:bCs/>
          <w:sz w:val="24"/>
          <w:szCs w:val="24"/>
          <w:rtl/>
          <w:cs/>
        </w:rPr>
        <w:t>?</w:t>
      </w:r>
    </w:p>
    <w:p w:rsidR="008B616D" w:rsidRPr="00077361" w:rsidRDefault="008B616D" w:rsidP="008B616D">
      <w:pPr>
        <w:pStyle w:val="ListParagraph"/>
        <w:numPr>
          <w:ilvl w:val="0"/>
          <w:numId w:val="4"/>
        </w:num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Define Bonus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Shares</w:t>
      </w:r>
      <w:r w:rsidRPr="00077361">
        <w:rPr>
          <w:rFonts w:ascii="Times New Roman" w:hAnsi="Times New Roman" w:cs="Times New Roman"/>
          <w:sz w:val="24"/>
          <w:szCs w:val="24"/>
          <w:lang w:bidi="te-IN"/>
        </w:rPr>
        <w:t>,</w:t>
      </w:r>
      <w:proofErr w:type="gramEnd"/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Explain the SEBI’s guidelines for Issues of Bonus Shares.</w:t>
      </w:r>
    </w:p>
    <w:p w:rsidR="008B616D" w:rsidRPr="00077361" w:rsidRDefault="008B616D" w:rsidP="008B616D">
      <w:pPr>
        <w:ind w:left="94"/>
        <w:jc w:val="both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077361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వాటాలు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sz w:val="24"/>
          <w:szCs w:val="24"/>
          <w:cs/>
        </w:rPr>
        <w:t>నిర్వచించి</w:t>
      </w:r>
      <w:r w:rsidRPr="00077361">
        <w:rPr>
          <w:rFonts w:ascii="Times New Roman" w:hAnsi="Times New Roman" w:cs="Times New Roman"/>
          <w:sz w:val="24"/>
          <w:szCs w:val="24"/>
          <w:cs/>
        </w:rPr>
        <w:t xml:space="preserve">,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బోనస్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వాటాల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జారీకి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EBI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చేసిన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మార్గదర్మకాలు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 </w:t>
      </w:r>
      <w:r w:rsidRPr="00077361">
        <w:rPr>
          <w:rFonts w:ascii="Times New Roman" w:hAnsi="Times New Roman"/>
          <w:b/>
          <w:bCs/>
          <w:sz w:val="24"/>
          <w:szCs w:val="24"/>
          <w:cs/>
        </w:rPr>
        <w:t>వివరించండి</w:t>
      </w:r>
      <w:r w:rsidRPr="0007736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8B616D" w:rsidRPr="00077361" w:rsidRDefault="008B616D" w:rsidP="008B616D">
      <w:pPr>
        <w:rPr>
          <w:rFonts w:ascii="Times New Roman" w:hAnsi="Times New Roman" w:cs="Times New Roman"/>
          <w:sz w:val="24"/>
          <w:szCs w:val="24"/>
        </w:rPr>
      </w:pPr>
    </w:p>
    <w:p w:rsidR="008B616D" w:rsidRPr="00077361" w:rsidRDefault="008B616D" w:rsidP="008B616D">
      <w:pPr>
        <w:pStyle w:val="ListParagraph"/>
        <w:numPr>
          <w:ilvl w:val="0"/>
          <w:numId w:val="4"/>
        </w:num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77361">
        <w:rPr>
          <w:rFonts w:ascii="Times New Roman" w:hAnsi="Times New Roman" w:cs="Times New Roman"/>
          <w:sz w:val="24"/>
          <w:szCs w:val="24"/>
        </w:rPr>
        <w:t xml:space="preserve">Subha  </w:t>
      </w:r>
      <w:r w:rsidRPr="00077361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ascii="Times New Roman" w:hAnsi="Times New Roman" w:cs="Times New Roman"/>
          <w:sz w:val="24"/>
          <w:szCs w:val="24"/>
        </w:rPr>
        <w:t>Ltd, was incorporated on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July ,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2010 and received </w:t>
      </w:r>
      <w:r w:rsidRPr="00077361">
        <w:rPr>
          <w:rFonts w:ascii="Times New Roman" w:hAnsi="Times New Roman" w:cs="Times New Roman"/>
          <w:sz w:val="24"/>
          <w:szCs w:val="24"/>
          <w:lang w:val="en-US" w:bidi="te-IN"/>
        </w:rPr>
        <w:t>L</w:t>
      </w:r>
      <w:r w:rsidRPr="00077361">
        <w:rPr>
          <w:rFonts w:ascii="Times New Roman" w:hAnsi="Times New Roman" w:cs="Times New Roman"/>
          <w:sz w:val="24"/>
          <w:szCs w:val="24"/>
        </w:rPr>
        <w:t>td commencement of business on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august ,2010 .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company purchased the business of M/S Small  &amp; Co. With effect from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march 2010. From the following   figures related to the year ending march 2011 find out profits available for 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dividends .</w:t>
      </w:r>
      <w:proofErr w:type="gramEnd"/>
    </w:p>
    <w:p w:rsidR="008B616D" w:rsidRPr="00077361" w:rsidRDefault="008B616D" w:rsidP="008B61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Sales for the year were Rs .6</w:t>
      </w:r>
      <w:proofErr w:type="gramStart"/>
      <w:r w:rsidRPr="00077361">
        <w:rPr>
          <w:rFonts w:ascii="Times New Roman" w:hAnsi="Times New Roman" w:cs="Times New Roman"/>
          <w:sz w:val="24"/>
          <w:szCs w:val="24"/>
        </w:rPr>
        <w:t>,00,000</w:t>
      </w:r>
      <w:proofErr w:type="gramEnd"/>
      <w:r w:rsidRPr="00077361">
        <w:rPr>
          <w:rFonts w:ascii="Times New Roman" w:hAnsi="Times New Roman" w:cs="Times New Roman"/>
          <w:sz w:val="24"/>
          <w:szCs w:val="24"/>
        </w:rPr>
        <w:t xml:space="preserve">  out of which sales upto 1</w:t>
      </w:r>
      <w:r w:rsidRPr="0007736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7361">
        <w:rPr>
          <w:rFonts w:ascii="Times New Roman" w:hAnsi="Times New Roman" w:cs="Times New Roman"/>
          <w:sz w:val="24"/>
          <w:szCs w:val="24"/>
        </w:rPr>
        <w:t xml:space="preserve"> march were Rs .2,50,000.</w:t>
      </w:r>
    </w:p>
    <w:p w:rsidR="008B616D" w:rsidRPr="00077361" w:rsidRDefault="008B616D" w:rsidP="008B61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>Gross profit for the year was Rs 1,80,000</w:t>
      </w:r>
    </w:p>
    <w:p w:rsidR="008B616D" w:rsidRPr="00077361" w:rsidRDefault="008B616D" w:rsidP="008B61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The expenses debited to the profit and loss A/C   </w:t>
      </w:r>
    </w:p>
    <w:tbl>
      <w:tblPr>
        <w:tblStyle w:val="TableGrid"/>
        <w:tblW w:w="5000" w:type="pct"/>
        <w:tblLook w:val="04A0"/>
      </w:tblPr>
      <w:tblGrid>
        <w:gridCol w:w="3188"/>
        <w:gridCol w:w="1322"/>
        <w:gridCol w:w="3410"/>
        <w:gridCol w:w="1322"/>
      </w:tblGrid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Particulars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Amount</w:t>
            </w:r>
          </w:p>
        </w:tc>
        <w:tc>
          <w:tcPr>
            <w:tcW w:w="184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Particulars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Amount</w:t>
            </w:r>
          </w:p>
        </w:tc>
      </w:tr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84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Commisssion On Sales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-57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84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Bad Debts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Directors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845" w:type="pct"/>
            <w:vAlign w:val="center"/>
          </w:tcPr>
          <w:p w:rsidR="008B616D" w:rsidRPr="004F16C7" w:rsidRDefault="008B616D" w:rsidP="00FC4E84">
            <w:pPr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Interest On Debentures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84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Audit Fee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Gerneral Expenses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84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Discount On Sales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 xml:space="preserve">3,600  </w:t>
            </w:r>
          </w:p>
        </w:tc>
      </w:tr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1845" w:type="pct"/>
            <w:vAlign w:val="center"/>
          </w:tcPr>
          <w:p w:rsidR="008B616D" w:rsidRPr="004F16C7" w:rsidRDefault="008B616D" w:rsidP="00FC4E8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</w:tr>
      <w:tr w:rsidR="008B616D" w:rsidRPr="004F16C7" w:rsidTr="00FC4E84">
        <w:tc>
          <w:tcPr>
            <w:tcW w:w="172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Stationery &amp; Printing</w:t>
            </w: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4F16C7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845" w:type="pct"/>
          </w:tcPr>
          <w:p w:rsidR="008B616D" w:rsidRPr="004F16C7" w:rsidRDefault="008B616D" w:rsidP="00FC4E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715" w:type="pct"/>
            <w:vAlign w:val="center"/>
          </w:tcPr>
          <w:p w:rsidR="008B616D" w:rsidRPr="004F16C7" w:rsidRDefault="008B616D" w:rsidP="00FC4E8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</w:tr>
    </w:tbl>
    <w:p w:rsidR="008B616D" w:rsidRPr="00077361" w:rsidRDefault="008B616D" w:rsidP="008B616D">
      <w:pPr>
        <w:pStyle w:val="NoSpacing"/>
        <w:ind w:left="113"/>
        <w:jc w:val="both"/>
        <w:rPr>
          <w:rFonts w:cs="Times New Roman"/>
          <w:sz w:val="24"/>
          <w:szCs w:val="24"/>
          <w:lang w:bidi="te-IN"/>
        </w:rPr>
      </w:pPr>
      <w:r w:rsidRPr="00077361">
        <w:rPr>
          <w:rFonts w:ascii="Times New Roman" w:hAnsi="Times New Roman" w:cs="Times New Roman"/>
          <w:sz w:val="24"/>
          <w:szCs w:val="24"/>
        </w:rPr>
        <w:t xml:space="preserve"> </w:t>
      </w:r>
      <w:r w:rsidRPr="00077361">
        <w:rPr>
          <w:rFonts w:cs="Times New Roman"/>
          <w:sz w:val="24"/>
          <w:szCs w:val="24"/>
        </w:rPr>
        <w:t>1</w:t>
      </w:r>
      <w:r w:rsidRPr="00077361">
        <w:rPr>
          <w:rFonts w:cs="Times New Roman"/>
          <w:sz w:val="24"/>
          <w:szCs w:val="24"/>
          <w:vertAlign w:val="superscript"/>
        </w:rPr>
        <w:t>st</w:t>
      </w:r>
      <w:r w:rsidRPr="00077361">
        <w:rPr>
          <w:rFonts w:cs="Times New Roman"/>
          <w:sz w:val="24"/>
          <w:szCs w:val="24"/>
        </w:rPr>
        <w:t xml:space="preserve"> </w:t>
      </w:r>
      <w:r w:rsidRPr="00077361">
        <w:rPr>
          <w:rFonts w:cs="Times New Roman"/>
          <w:sz w:val="24"/>
          <w:szCs w:val="24"/>
          <w:vertAlign w:val="superscript"/>
        </w:rPr>
        <w:t>.</w:t>
      </w:r>
      <w:r w:rsidRPr="00077361">
        <w:rPr>
          <w:sz w:val="24"/>
          <w:szCs w:val="24"/>
          <w:cs/>
          <w:lang w:bidi="te-IN"/>
        </w:rPr>
        <w:t>జూలై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,</w:t>
      </w:r>
      <w:r w:rsidRPr="00077361">
        <w:rPr>
          <w:rFonts w:cs="Times New Roman"/>
          <w:sz w:val="24"/>
          <w:szCs w:val="24"/>
        </w:rPr>
        <w:t xml:space="preserve"> 2010 </w:t>
      </w:r>
      <w:r w:rsidRPr="00077361">
        <w:rPr>
          <w:sz w:val="24"/>
          <w:szCs w:val="24"/>
          <w:cs/>
          <w:lang w:bidi="te-IN"/>
        </w:rPr>
        <w:t>సుభాస్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లిమిటెడ్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కంపెనీగా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అవతరించిన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మరియు</w:t>
      </w:r>
      <w:r w:rsidRPr="00077361">
        <w:rPr>
          <w:rFonts w:cs="Times New Roman"/>
          <w:sz w:val="24"/>
          <w:szCs w:val="24"/>
        </w:rPr>
        <w:t>1</w:t>
      </w:r>
      <w:r w:rsidRPr="00077361">
        <w:rPr>
          <w:rFonts w:cs="Times New Roman"/>
          <w:sz w:val="24"/>
          <w:szCs w:val="24"/>
          <w:vertAlign w:val="superscript"/>
        </w:rPr>
        <w:t xml:space="preserve">s 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ఆగస్ట్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,</w:t>
      </w:r>
      <w:r w:rsidRPr="00077361">
        <w:rPr>
          <w:rFonts w:cs="Times New Roman"/>
          <w:sz w:val="24"/>
          <w:szCs w:val="24"/>
        </w:rPr>
        <w:t xml:space="preserve"> 2010  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వ్యాపార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cs="Times New Roman"/>
          <w:sz w:val="24"/>
          <w:szCs w:val="24"/>
          <w:lang w:bidi="te-IN"/>
        </w:rPr>
        <w:t xml:space="preserve">             </w:t>
      </w:r>
      <w:r w:rsidRPr="00077361">
        <w:rPr>
          <w:sz w:val="24"/>
          <w:szCs w:val="24"/>
          <w:cs/>
          <w:lang w:bidi="te-IN"/>
        </w:rPr>
        <w:t>ధృవప్రతం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rFonts w:cs="Times New Roman"/>
          <w:sz w:val="24"/>
          <w:szCs w:val="24"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పొందినారు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మార్చి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కంపెనీ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వారు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rFonts w:cs="Times New Roman"/>
          <w:sz w:val="24"/>
          <w:szCs w:val="24"/>
        </w:rPr>
        <w:t>M/S Small  &amp; Co</w:t>
      </w:r>
      <w:r w:rsidRPr="00077361">
        <w:rPr>
          <w:rFonts w:cs="Times New Roman"/>
          <w:sz w:val="24"/>
          <w:szCs w:val="24"/>
          <w:cs/>
          <w:lang w:bidi="te-IN"/>
        </w:rPr>
        <w:t xml:space="preserve"> . </w:t>
      </w:r>
      <w:r w:rsidRPr="00077361">
        <w:rPr>
          <w:sz w:val="24"/>
          <w:szCs w:val="24"/>
          <w:cs/>
          <w:lang w:bidi="te-IN"/>
        </w:rPr>
        <w:t>కంపెనీ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యొక్క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వ్యాపారము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కొనుగోలు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చేసినారు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మార్చి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నెలా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ఖరున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ఈ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క్రింది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సమాచారము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నుండి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డివిడెండ్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ను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చెల్లించుటకు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అందుబాటులో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వున్నా</w:t>
      </w:r>
      <w:r w:rsidRPr="00077361">
        <w:rPr>
          <w:rFonts w:cs="Times New Roman"/>
          <w:sz w:val="24"/>
          <w:szCs w:val="24"/>
          <w:cs/>
          <w:lang w:bidi="te-IN"/>
        </w:rPr>
        <w:t xml:space="preserve"> </w:t>
      </w:r>
      <w:r w:rsidRPr="00077361">
        <w:rPr>
          <w:sz w:val="24"/>
          <w:szCs w:val="24"/>
          <w:cs/>
          <w:lang w:bidi="te-IN"/>
        </w:rPr>
        <w:t>లాభంను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 </w:t>
      </w:r>
      <w:r w:rsidRPr="00077361">
        <w:rPr>
          <w:sz w:val="24"/>
          <w:szCs w:val="24"/>
          <w:cs/>
          <w:lang w:bidi="te-IN"/>
        </w:rPr>
        <w:t>కనుగొనుము</w:t>
      </w:r>
      <w:r w:rsidRPr="00077361">
        <w:rPr>
          <w:rFonts w:cs="Times New Roman"/>
          <w:sz w:val="24"/>
          <w:szCs w:val="24"/>
          <w:cs/>
          <w:lang w:bidi="te-IN"/>
        </w:rPr>
        <w:t xml:space="preserve"> .</w:t>
      </w:r>
    </w:p>
    <w:p w:rsidR="008B616D" w:rsidRPr="00553D07" w:rsidRDefault="008B616D" w:rsidP="008B616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D07">
        <w:rPr>
          <w:rFonts w:ascii="Times New Roman" w:hAnsi="Times New Roman"/>
          <w:sz w:val="24"/>
          <w:szCs w:val="24"/>
          <w:cs/>
          <w:lang w:bidi="te-IN"/>
        </w:rPr>
        <w:t>మొత్తం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సంవత్సరం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అమ్మకాలు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 w:cs="Times New Roman"/>
          <w:sz w:val="24"/>
          <w:szCs w:val="24"/>
        </w:rPr>
        <w:t xml:space="preserve">6,00,000 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దీనిలో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మార్చి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గల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అమ్మకాలు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 w:cs="Times New Roman"/>
          <w:sz w:val="24"/>
          <w:szCs w:val="24"/>
        </w:rPr>
        <w:t>2,50,000.</w:t>
      </w:r>
    </w:p>
    <w:p w:rsidR="008B616D" w:rsidRPr="00553D07" w:rsidRDefault="008B616D" w:rsidP="008B616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D07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సంవత్సరం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స్థూల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లాభం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 w:cs="Times New Roman"/>
          <w:sz w:val="24"/>
          <w:szCs w:val="24"/>
        </w:rPr>
        <w:t>1,80,000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</w:p>
    <w:p w:rsidR="008B616D" w:rsidRPr="00553D07" w:rsidRDefault="008B616D" w:rsidP="008B616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3D07">
        <w:rPr>
          <w:rFonts w:ascii="Times New Roman" w:hAnsi="Times New Roman"/>
          <w:sz w:val="24"/>
          <w:szCs w:val="24"/>
          <w:cs/>
          <w:lang w:bidi="te-IN"/>
        </w:rPr>
        <w:t>లాభనష్టాల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ఖాతాలకు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డెబిట్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చేయబడిన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553D07">
        <w:rPr>
          <w:rFonts w:ascii="Times New Roman" w:hAnsi="Times New Roman"/>
          <w:sz w:val="24"/>
          <w:szCs w:val="24"/>
          <w:cs/>
          <w:lang w:bidi="te-IN"/>
        </w:rPr>
        <w:t>ఖర్చులు</w:t>
      </w:r>
      <w:r w:rsidRPr="00553D07">
        <w:rPr>
          <w:rFonts w:ascii="Times New Roman" w:hAnsi="Times New Roman" w:cs="Times New Roman"/>
          <w:sz w:val="24"/>
          <w:szCs w:val="24"/>
          <w:rtl/>
          <w:cs/>
        </w:rPr>
        <w:t xml:space="preserve">  </w:t>
      </w:r>
    </w:p>
    <w:tbl>
      <w:tblPr>
        <w:tblStyle w:val="TableGrid"/>
        <w:tblW w:w="5000" w:type="pct"/>
        <w:tblLook w:val="04A0"/>
      </w:tblPr>
      <w:tblGrid>
        <w:gridCol w:w="2914"/>
        <w:gridCol w:w="1431"/>
        <w:gridCol w:w="3538"/>
        <w:gridCol w:w="1359"/>
      </w:tblGrid>
      <w:tr w:rsidR="008B616D" w:rsidRPr="004F16C7" w:rsidTr="00FC4E84">
        <w:trPr>
          <w:trHeight w:val="170"/>
        </w:trPr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jc w:val="center"/>
              <w:rPr>
                <w:lang w:bidi="te-IN"/>
              </w:rPr>
            </w:pPr>
          </w:p>
          <w:p w:rsidR="008B616D" w:rsidRPr="004F16C7" w:rsidRDefault="008B616D" w:rsidP="00FC4E84">
            <w:pPr>
              <w:pStyle w:val="NoSpacing"/>
              <w:jc w:val="center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వివరాలు</w:t>
            </w:r>
          </w:p>
        </w:tc>
        <w:tc>
          <w:tcPr>
            <w:tcW w:w="774" w:type="pct"/>
          </w:tcPr>
          <w:p w:rsidR="008B616D" w:rsidRPr="004F16C7" w:rsidRDefault="008B616D" w:rsidP="00FC4E84">
            <w:pPr>
              <w:pStyle w:val="NoSpacing"/>
              <w:jc w:val="center"/>
              <w:rPr>
                <w:lang w:bidi="te-IN"/>
              </w:rPr>
            </w:pPr>
          </w:p>
          <w:p w:rsidR="008B616D" w:rsidRPr="004F16C7" w:rsidRDefault="008B616D" w:rsidP="00FC4E84">
            <w:pPr>
              <w:pStyle w:val="NoSpacing"/>
              <w:jc w:val="center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మొత్తం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  <w:jc w:val="center"/>
              <w:rPr>
                <w:lang w:bidi="te-IN"/>
              </w:rPr>
            </w:pPr>
          </w:p>
          <w:p w:rsidR="008B616D" w:rsidRPr="004F16C7" w:rsidRDefault="008B616D" w:rsidP="00FC4E84">
            <w:pPr>
              <w:pStyle w:val="NoSpacing"/>
              <w:jc w:val="center"/>
              <w:rPr>
                <w:cs/>
                <w:lang w:bidi="te-IN"/>
              </w:rPr>
            </w:pPr>
            <w:r w:rsidRPr="004F16C7">
              <w:rPr>
                <w:cs/>
                <w:lang w:bidi="te-IN"/>
              </w:rPr>
              <w:t>వివరాలు</w:t>
            </w:r>
          </w:p>
        </w:tc>
        <w:tc>
          <w:tcPr>
            <w:tcW w:w="735" w:type="pct"/>
          </w:tcPr>
          <w:p w:rsidR="008B616D" w:rsidRPr="004F16C7" w:rsidRDefault="008B616D" w:rsidP="00FC4E84">
            <w:pPr>
              <w:pStyle w:val="NoSpacing"/>
              <w:jc w:val="center"/>
              <w:rPr>
                <w:lang w:bidi="te-IN"/>
              </w:rPr>
            </w:pPr>
          </w:p>
          <w:p w:rsidR="008B616D" w:rsidRPr="004F16C7" w:rsidRDefault="008B616D" w:rsidP="00FC4E84">
            <w:pPr>
              <w:pStyle w:val="NoSpacing"/>
              <w:jc w:val="center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మొత్తం</w:t>
            </w:r>
          </w:p>
        </w:tc>
      </w:tr>
      <w:tr w:rsidR="008B616D" w:rsidRPr="004F16C7" w:rsidTr="00FC4E84"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అద్దె </w:t>
            </w:r>
          </w:p>
        </w:tc>
        <w:tc>
          <w:tcPr>
            <w:tcW w:w="774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9,000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అమ్మకాల పై కమీషన్ </w:t>
            </w:r>
          </w:p>
        </w:tc>
        <w:tc>
          <w:tcPr>
            <w:tcW w:w="735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6000</w:t>
            </w:r>
          </w:p>
        </w:tc>
      </w:tr>
      <w:tr w:rsidR="008B616D" w:rsidRPr="004F16C7" w:rsidTr="00FC4E84"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జీతాలు </w:t>
            </w:r>
          </w:p>
        </w:tc>
        <w:tc>
          <w:tcPr>
            <w:tcW w:w="774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15,000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రాని భాకిలు </w:t>
            </w:r>
          </w:p>
        </w:tc>
        <w:tc>
          <w:tcPr>
            <w:tcW w:w="735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1500</w:t>
            </w:r>
          </w:p>
        </w:tc>
      </w:tr>
      <w:tr w:rsidR="008B616D" w:rsidRPr="004F16C7" w:rsidTr="00FC4E84"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డైరెక్టర్స్</w:t>
            </w:r>
          </w:p>
        </w:tc>
        <w:tc>
          <w:tcPr>
            <w:tcW w:w="774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4,800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డిబెంచర్ల పై వడ్డీ</w:t>
            </w:r>
          </w:p>
        </w:tc>
        <w:tc>
          <w:tcPr>
            <w:tcW w:w="735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5,000</w:t>
            </w:r>
          </w:p>
        </w:tc>
      </w:tr>
      <w:tr w:rsidR="008B616D" w:rsidRPr="004F16C7" w:rsidTr="00FC4E84"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>తరుగుదల</w:t>
            </w:r>
          </w:p>
        </w:tc>
        <w:tc>
          <w:tcPr>
            <w:tcW w:w="774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24,000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ఆడిట్ ఫీజు </w:t>
            </w:r>
          </w:p>
        </w:tc>
        <w:tc>
          <w:tcPr>
            <w:tcW w:w="735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1500</w:t>
            </w:r>
          </w:p>
        </w:tc>
      </w:tr>
      <w:tr w:rsidR="008B616D" w:rsidRPr="004F16C7" w:rsidTr="00FC4E84"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సాధారణ ఖర్చులు </w:t>
            </w:r>
          </w:p>
        </w:tc>
        <w:tc>
          <w:tcPr>
            <w:tcW w:w="774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4,800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అమ్మకాల పై డిస్కౌంట్ </w:t>
            </w:r>
          </w:p>
        </w:tc>
        <w:tc>
          <w:tcPr>
            <w:tcW w:w="735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 xml:space="preserve">3,600  </w:t>
            </w:r>
          </w:p>
        </w:tc>
      </w:tr>
      <w:tr w:rsidR="008B616D" w:rsidRPr="004F16C7" w:rsidTr="00FC4E84"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ప్రకటనలు </w:t>
            </w:r>
          </w:p>
        </w:tc>
        <w:tc>
          <w:tcPr>
            <w:tcW w:w="774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18,000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</w:pPr>
            <w:r w:rsidRPr="004F16C7">
              <w:t>.</w:t>
            </w:r>
          </w:p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735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</w:p>
        </w:tc>
      </w:tr>
      <w:tr w:rsidR="008B616D" w:rsidRPr="004F16C7" w:rsidTr="00FC4E84">
        <w:tc>
          <w:tcPr>
            <w:tcW w:w="1576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  <w:r w:rsidRPr="004F16C7">
              <w:rPr>
                <w:cs/>
                <w:lang w:bidi="te-IN"/>
              </w:rPr>
              <w:t xml:space="preserve">ముద్రణ &amp;స్టేషనరీ </w:t>
            </w:r>
          </w:p>
        </w:tc>
        <w:tc>
          <w:tcPr>
            <w:tcW w:w="774" w:type="pct"/>
            <w:vAlign w:val="center"/>
          </w:tcPr>
          <w:p w:rsidR="008B616D" w:rsidRPr="004F16C7" w:rsidRDefault="008B616D" w:rsidP="00FC4E84">
            <w:pPr>
              <w:pStyle w:val="NoSpacing"/>
              <w:jc w:val="right"/>
              <w:rPr>
                <w:lang w:bidi="te-IN"/>
              </w:rPr>
            </w:pPr>
            <w:r w:rsidRPr="004F16C7">
              <w:t>3,600</w:t>
            </w:r>
          </w:p>
        </w:tc>
        <w:tc>
          <w:tcPr>
            <w:tcW w:w="1914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735" w:type="pct"/>
          </w:tcPr>
          <w:p w:rsidR="008B616D" w:rsidRPr="004F16C7" w:rsidRDefault="008B616D" w:rsidP="00FC4E84">
            <w:pPr>
              <w:pStyle w:val="NoSpacing"/>
              <w:rPr>
                <w:lang w:bidi="te-IN"/>
              </w:rPr>
            </w:pPr>
          </w:p>
        </w:tc>
      </w:tr>
    </w:tbl>
    <w:p w:rsidR="008B616D" w:rsidRDefault="008B616D" w:rsidP="008B616D">
      <w:pPr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rPr>
          <w:rFonts w:ascii="Times New Roman" w:hAnsi="Times New Roman" w:cs="Times New Roman"/>
          <w:sz w:val="24"/>
          <w:szCs w:val="24"/>
        </w:rPr>
      </w:pPr>
    </w:p>
    <w:p w:rsidR="008B616D" w:rsidRPr="00270927" w:rsidRDefault="008B616D" w:rsidP="008B61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The following are the Balance Sheets of H. Ltd and S. Ltd. As 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>at  31</w:t>
      </w:r>
      <w:proofErr w:type="gramEnd"/>
      <w:r w:rsidRPr="00270927">
        <w:rPr>
          <w:rFonts w:ascii="Times New Roman" w:hAnsi="Times New Roman" w:cs="Times New Roman"/>
          <w:sz w:val="24"/>
          <w:szCs w:val="24"/>
        </w:rPr>
        <w:t>-03-2012.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276"/>
        <w:gridCol w:w="1276"/>
        <w:gridCol w:w="1559"/>
        <w:gridCol w:w="1214"/>
        <w:gridCol w:w="1541"/>
      </w:tblGrid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 xml:space="preserve">Liabilities 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 xml:space="preserve">H  </w:t>
            </w: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Ltd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Ltd</w:t>
            </w: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Assets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 xml:space="preserve">H  </w:t>
            </w: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Ltd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Ltd</w:t>
            </w:r>
          </w:p>
        </w:tc>
      </w:tr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Equity Shares of Rs.10 each fully paid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/>
                <w:sz w:val="24"/>
                <w:szCs w:val="24"/>
                <w:cs/>
                <w:lang w:bidi="te-IN"/>
              </w:rPr>
              <w:t>వాటాలు</w:t>
            </w:r>
            <w:r w:rsidRPr="002E6F0B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  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6,00,000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2,00,000</w:t>
            </w: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val="en-US" w:bidi="te-IN"/>
              </w:rPr>
              <w:t>3,90,000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1,35,000</w:t>
            </w:r>
          </w:p>
        </w:tc>
      </w:tr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General Reserve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3,40,000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80,000</w:t>
            </w: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80,000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40,000</w:t>
            </w:r>
          </w:p>
        </w:tc>
      </w:tr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 xml:space="preserve">Profit and Loss a/c 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1,00,000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60,000</w:t>
            </w: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80% Shares in S Ltd</w:t>
            </w: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3,40,000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</w:tr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70,000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35,000</w:t>
            </w: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70,000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50,000</w:t>
            </w:r>
          </w:p>
        </w:tc>
      </w:tr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cs/>
                <w:lang w:bidi="te-IN"/>
              </w:rPr>
              <w:t xml:space="preserve"> </w:t>
            </w: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50,000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30,000</w:t>
            </w:r>
          </w:p>
        </w:tc>
      </w:tr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1,80,000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1,20,000</w:t>
            </w:r>
          </w:p>
        </w:tc>
      </w:tr>
      <w:tr w:rsidR="008B616D" w:rsidRPr="002E6F0B" w:rsidTr="00FC4E84">
        <w:tc>
          <w:tcPr>
            <w:tcW w:w="23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1,10,000</w:t>
            </w:r>
          </w:p>
        </w:tc>
        <w:tc>
          <w:tcPr>
            <w:tcW w:w="1276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3,75,000</w:t>
            </w:r>
          </w:p>
        </w:tc>
        <w:tc>
          <w:tcPr>
            <w:tcW w:w="1559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 xml:space="preserve"> </w:t>
            </w:r>
          </w:p>
        </w:tc>
        <w:tc>
          <w:tcPr>
            <w:tcW w:w="1541" w:type="dxa"/>
          </w:tcPr>
          <w:p w:rsidR="008B616D" w:rsidRPr="002E6F0B" w:rsidRDefault="008B616D" w:rsidP="00FC4E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2E6F0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3,75,000</w:t>
            </w:r>
          </w:p>
        </w:tc>
      </w:tr>
    </w:tbl>
    <w:p w:rsidR="008B616D" w:rsidRPr="002E6F0B" w:rsidRDefault="008B616D" w:rsidP="008B616D">
      <w:pPr>
        <w:rPr>
          <w:rFonts w:ascii="Times New Roman" w:hAnsi="Times New Roman"/>
          <w:b/>
          <w:sz w:val="24"/>
          <w:szCs w:val="24"/>
        </w:rPr>
      </w:pPr>
      <w:r w:rsidRPr="00550233">
        <w:rPr>
          <w:rFonts w:ascii="Times New Roman" w:hAnsi="Times New Roman" w:cs="Times New Roman"/>
          <w:b/>
          <w:sz w:val="24"/>
          <w:szCs w:val="24"/>
        </w:rPr>
        <w:t>The following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Information is provided to Y</w:t>
      </w:r>
      <w:r>
        <w:rPr>
          <w:rFonts w:ascii="Times New Roman" w:hAnsi="Times New Roman"/>
          <w:b/>
          <w:sz w:val="24"/>
          <w:szCs w:val="24"/>
        </w:rPr>
        <w:t>OU</w:t>
      </w:r>
    </w:p>
    <w:p w:rsidR="008B616D" w:rsidRPr="00E517EE" w:rsidRDefault="008B616D" w:rsidP="008B61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7EE">
        <w:rPr>
          <w:rFonts w:ascii="Times New Roman" w:hAnsi="Times New Roman" w:cs="Times New Roman"/>
          <w:sz w:val="24"/>
          <w:szCs w:val="24"/>
        </w:rPr>
        <w:t xml:space="preserve">p&amp;l a/c is S ltd .stood at </w:t>
      </w:r>
      <w:r w:rsidRPr="00E517EE">
        <w:rPr>
          <w:rFonts w:ascii="Times New Roman" w:hAnsi="Times New Roman" w:cs="Times New Roman"/>
          <w:sz w:val="24"/>
          <w:szCs w:val="24"/>
          <w:lang w:val="en-US" w:bidi="te-IN"/>
        </w:rPr>
        <w:t xml:space="preserve">Rs </w:t>
      </w:r>
      <w:r w:rsidRPr="00E517EE">
        <w:rPr>
          <w:rFonts w:ascii="Times New Roman" w:hAnsi="Times New Roman" w:cs="Times New Roman"/>
          <w:sz w:val="24"/>
          <w:szCs w:val="24"/>
        </w:rPr>
        <w:t>30,000  1-4-2011, where as general reserve has remained   unchanged since that date</w:t>
      </w:r>
    </w:p>
    <w:p w:rsidR="008B616D" w:rsidRPr="00E517EE" w:rsidRDefault="008B616D" w:rsidP="008B61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7EE">
        <w:rPr>
          <w:rFonts w:ascii="Times New Roman" w:hAnsi="Times New Roman" w:cs="Times New Roman"/>
          <w:sz w:val="24"/>
          <w:szCs w:val="24"/>
        </w:rPr>
        <w:t xml:space="preserve">(b).Hltd   acquired 80%shares in S LTD On 1-10-2011 for </w:t>
      </w:r>
      <w:r w:rsidRPr="00E517EE">
        <w:rPr>
          <w:rFonts w:ascii="Times New Roman" w:hAnsi="Times New Roman" w:cs="Times New Roman"/>
          <w:sz w:val="24"/>
          <w:szCs w:val="24"/>
          <w:lang w:val="en-US" w:bidi="te-IN"/>
        </w:rPr>
        <w:t>Rs</w:t>
      </w:r>
      <w:r w:rsidRPr="00E517EE">
        <w:rPr>
          <w:rFonts w:ascii="Times New Roman" w:hAnsi="Times New Roman" w:cs="Times New Roman"/>
          <w:sz w:val="24"/>
          <w:szCs w:val="24"/>
        </w:rPr>
        <w:t xml:space="preserve"> 3,40,000  as mentioned alone</w:t>
      </w:r>
    </w:p>
    <w:p w:rsidR="008B616D" w:rsidRPr="00E517EE" w:rsidRDefault="008B616D" w:rsidP="008B61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7EE">
        <w:rPr>
          <w:rFonts w:ascii="Times New Roman" w:hAnsi="Times New Roman" w:cs="Times New Roman"/>
          <w:sz w:val="24"/>
          <w:szCs w:val="24"/>
        </w:rPr>
        <w:t xml:space="preserve">(c).Include in debtors of S ltd a sum of </w:t>
      </w:r>
      <w:r w:rsidRPr="00E517EE">
        <w:rPr>
          <w:rFonts w:ascii="Times New Roman" w:hAnsi="Times New Roman" w:cs="Times New Roman"/>
          <w:sz w:val="24"/>
          <w:szCs w:val="24"/>
          <w:lang w:val="en-US" w:bidi="te-IN"/>
        </w:rPr>
        <w:t>Rs</w:t>
      </w:r>
      <w:r w:rsidRPr="00E517EE">
        <w:rPr>
          <w:rFonts w:ascii="Times New Roman" w:hAnsi="Times New Roman" w:cs="Times New Roman"/>
          <w:sz w:val="24"/>
          <w:szCs w:val="24"/>
        </w:rPr>
        <w:t xml:space="preserve"> 10,000 due from H ltd for goods sold at a profit of </w:t>
      </w:r>
      <w:r w:rsidRPr="00E517EE">
        <w:rPr>
          <w:rFonts w:ascii="Times New Roman" w:hAnsi="Times New Roman" w:cs="Times New Roman"/>
          <w:sz w:val="24"/>
          <w:szCs w:val="24"/>
          <w:lang w:val="en-US" w:bidi="te-IN"/>
        </w:rPr>
        <w:t>Rs</w:t>
      </w:r>
      <w:r w:rsidRPr="00E517EE">
        <w:rPr>
          <w:rFonts w:ascii="Times New Roman" w:hAnsi="Times New Roman" w:cs="Times New Roman"/>
          <w:sz w:val="24"/>
          <w:szCs w:val="24"/>
        </w:rPr>
        <w:t xml:space="preserve"> 25% on cost price. Till 31-03-2012 half of the goods had been sold where the remaining goods were lying in the  godown  of H ltd as on that date</w:t>
      </w:r>
    </w:p>
    <w:p w:rsidR="008B616D" w:rsidRPr="00E517EE" w:rsidRDefault="008B616D" w:rsidP="008B616D">
      <w:pPr>
        <w:pStyle w:val="NoSpacing"/>
        <w:ind w:left="360"/>
        <w:rPr>
          <w:rFonts w:ascii="Times New Roman" w:hAnsi="Times New Roman" w:cs="Times New Roman"/>
          <w:sz w:val="24"/>
          <w:szCs w:val="24"/>
          <w:lang w:bidi="te-IN"/>
        </w:rPr>
      </w:pPr>
      <w:r w:rsidRPr="00E517EE">
        <w:rPr>
          <w:rFonts w:ascii="Times New Roman" w:hAnsi="Times New Roman" w:cs="Times New Roman"/>
          <w:sz w:val="24"/>
          <w:szCs w:val="24"/>
        </w:rPr>
        <w:t xml:space="preserve"> You are required to prepare a consolidated Balance sheet as at 31-3-2012.</w:t>
      </w:r>
    </w:p>
    <w:p w:rsidR="008B616D" w:rsidRDefault="008B616D" w:rsidP="008B61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8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1-03-2012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 నాటి</w:t>
      </w:r>
      <w:r w:rsidRPr="009D1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  </w:t>
      </w:r>
      <w:r w:rsidRPr="00E2286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hint="cs"/>
          <w:sz w:val="24"/>
          <w:szCs w:val="24"/>
          <w:cs/>
        </w:rPr>
        <w:t xml:space="preserve">   లిమిటెడ్ మరియు దాని అనుబంధ సంస్థ </w:t>
      </w:r>
      <w:r w:rsidRPr="00E228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hint="cs"/>
          <w:sz w:val="24"/>
          <w:szCs w:val="24"/>
          <w:cs/>
        </w:rPr>
        <w:t xml:space="preserve"> లిమిటెడ్ ఆస్తి అప్పుల పట్టీల దిగువున ఇవ్వబడినవి.</w:t>
      </w:r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276"/>
        <w:gridCol w:w="1276"/>
        <w:gridCol w:w="1559"/>
        <w:gridCol w:w="1214"/>
        <w:gridCol w:w="1541"/>
      </w:tblGrid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అప్పులు</w:t>
            </w:r>
          </w:p>
        </w:tc>
        <w:tc>
          <w:tcPr>
            <w:tcW w:w="1276" w:type="dxa"/>
          </w:tcPr>
          <w:p w:rsidR="008B616D" w:rsidRPr="00742950" w:rsidRDefault="008B616D" w:rsidP="00FC4E84">
            <w:pPr>
              <w:pStyle w:val="NoSpacing"/>
              <w:rPr>
                <w:lang w:bidi="te-IN"/>
              </w:rPr>
            </w:pPr>
            <w:r w:rsidRPr="00E2286E">
              <w:rPr>
                <w:rFonts w:cs="Times New Roman"/>
              </w:rPr>
              <w:t xml:space="preserve">H  </w:t>
            </w:r>
            <w:r>
              <w:rPr>
                <w:rFonts w:hint="cs"/>
                <w:cs/>
                <w:lang w:bidi="te-IN"/>
              </w:rPr>
              <w:t xml:space="preserve">లిమిటెడ్ </w:t>
            </w:r>
          </w:p>
        </w:tc>
        <w:tc>
          <w:tcPr>
            <w:tcW w:w="1276" w:type="dxa"/>
          </w:tcPr>
          <w:p w:rsidR="008B616D" w:rsidRPr="00742950" w:rsidRDefault="008B616D" w:rsidP="00FC4E84">
            <w:pPr>
              <w:pStyle w:val="NoSpacing"/>
              <w:rPr>
                <w:lang w:bidi="te-IN"/>
              </w:rPr>
            </w:pPr>
            <w:r w:rsidRPr="00E2286E">
              <w:rPr>
                <w:rFonts w:cs="Times New Roman"/>
              </w:rPr>
              <w:t xml:space="preserve">S </w:t>
            </w:r>
            <w:r>
              <w:rPr>
                <w:rFonts w:hint="cs"/>
                <w:cs/>
                <w:lang w:bidi="te-IN"/>
              </w:rPr>
              <w:t xml:space="preserve">లిమిటెడ్ </w:t>
            </w:r>
          </w:p>
        </w:tc>
        <w:tc>
          <w:tcPr>
            <w:tcW w:w="1559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>ఆస్తులు</w:t>
            </w:r>
          </w:p>
        </w:tc>
        <w:tc>
          <w:tcPr>
            <w:tcW w:w="1214" w:type="dxa"/>
          </w:tcPr>
          <w:p w:rsidR="008B616D" w:rsidRPr="00742950" w:rsidRDefault="008B616D" w:rsidP="00FC4E84">
            <w:pPr>
              <w:pStyle w:val="NoSpacing"/>
              <w:rPr>
                <w:lang w:bidi="te-IN"/>
              </w:rPr>
            </w:pPr>
            <w:r w:rsidRPr="00E2286E">
              <w:rPr>
                <w:rFonts w:cs="Times New Roman"/>
              </w:rPr>
              <w:t xml:space="preserve">H  </w:t>
            </w:r>
            <w:r>
              <w:rPr>
                <w:rFonts w:hint="cs"/>
                <w:cs/>
                <w:lang w:bidi="te-IN"/>
              </w:rPr>
              <w:t xml:space="preserve">లిమిటెడ్ </w:t>
            </w:r>
          </w:p>
        </w:tc>
        <w:tc>
          <w:tcPr>
            <w:tcW w:w="1541" w:type="dxa"/>
          </w:tcPr>
          <w:p w:rsidR="008B616D" w:rsidRPr="00742950" w:rsidRDefault="008B616D" w:rsidP="00FC4E84">
            <w:pPr>
              <w:pStyle w:val="NoSpacing"/>
              <w:rPr>
                <w:lang w:bidi="te-IN"/>
              </w:rPr>
            </w:pPr>
            <w:r w:rsidRPr="00E2286E">
              <w:rPr>
                <w:rFonts w:cs="Times New Roman"/>
              </w:rPr>
              <w:t xml:space="preserve">S </w:t>
            </w:r>
            <w:r>
              <w:rPr>
                <w:rFonts w:hint="cs"/>
                <w:cs/>
                <w:lang w:bidi="te-IN"/>
              </w:rPr>
              <w:t xml:space="preserve">లిమిటెడ్ </w:t>
            </w:r>
          </w:p>
        </w:tc>
      </w:tr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పూర్తిగా చెల్లించిన రూ </w:t>
            </w:r>
            <w:r w:rsidRPr="00E2286E">
              <w:rPr>
                <w:rFonts w:cs="Times New Roman"/>
              </w:rPr>
              <w:t>10</w:t>
            </w:r>
            <w:r>
              <w:rPr>
                <w:rFonts w:hint="cs"/>
                <w:cs/>
                <w:lang w:bidi="te-IN"/>
              </w:rPr>
              <w:t xml:space="preserve"> వాటాలు  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6,00,000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2,00,000</w:t>
            </w:r>
          </w:p>
        </w:tc>
        <w:tc>
          <w:tcPr>
            <w:tcW w:w="1559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యంత్రాలు </w:t>
            </w:r>
          </w:p>
        </w:tc>
        <w:tc>
          <w:tcPr>
            <w:tcW w:w="1214" w:type="dxa"/>
          </w:tcPr>
          <w:p w:rsidR="008B616D" w:rsidRPr="00AC142D" w:rsidRDefault="008B616D" w:rsidP="00FC4E84">
            <w:pPr>
              <w:pStyle w:val="NoSpacing"/>
              <w:rPr>
                <w:lang w:val="en-US" w:bidi="te-IN"/>
              </w:rPr>
            </w:pPr>
            <w:r>
              <w:rPr>
                <w:lang w:val="en-US" w:bidi="te-IN"/>
              </w:rPr>
              <w:t>3,90,000</w:t>
            </w:r>
          </w:p>
        </w:tc>
        <w:tc>
          <w:tcPr>
            <w:tcW w:w="1541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1,35,000</w:t>
            </w:r>
          </w:p>
        </w:tc>
      </w:tr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సాధారణ రిజర్వు 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3,40,000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80,000</w:t>
            </w:r>
          </w:p>
        </w:tc>
        <w:tc>
          <w:tcPr>
            <w:tcW w:w="1559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ఫర్నిచర్ </w:t>
            </w:r>
          </w:p>
        </w:tc>
        <w:tc>
          <w:tcPr>
            <w:tcW w:w="1214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80,000</w:t>
            </w:r>
          </w:p>
        </w:tc>
        <w:tc>
          <w:tcPr>
            <w:tcW w:w="1541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40,000</w:t>
            </w:r>
          </w:p>
        </w:tc>
      </w:tr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>లాభనష్టాల ఖాతా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1,00,000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60,000</w:t>
            </w:r>
          </w:p>
        </w:tc>
        <w:tc>
          <w:tcPr>
            <w:tcW w:w="1559" w:type="dxa"/>
          </w:tcPr>
          <w:p w:rsidR="008B616D" w:rsidRPr="00A22748" w:rsidRDefault="008B616D" w:rsidP="00FC4E84">
            <w:pPr>
              <w:pStyle w:val="NoSpacing"/>
              <w:rPr>
                <w:lang w:bidi="te-IN"/>
              </w:rPr>
            </w:pPr>
            <w:r w:rsidRPr="00E2286E">
              <w:rPr>
                <w:rFonts w:cs="Times New Roman"/>
              </w:rPr>
              <w:t>S</w:t>
            </w:r>
            <w:r>
              <w:rPr>
                <w:rFonts w:hint="cs"/>
                <w:cs/>
                <w:lang w:bidi="te-IN"/>
              </w:rPr>
              <w:t xml:space="preserve"> లిమిటెడ్ </w:t>
            </w:r>
            <w:r w:rsidRPr="00E2286E">
              <w:rPr>
                <w:rFonts w:cs="Times New Roman"/>
              </w:rPr>
              <w:t>80%</w:t>
            </w:r>
            <w:r>
              <w:rPr>
                <w:rFonts w:hint="cs"/>
                <w:cs/>
                <w:lang w:bidi="te-IN"/>
              </w:rPr>
              <w:t xml:space="preserve"> వాటాలు </w:t>
            </w:r>
          </w:p>
        </w:tc>
        <w:tc>
          <w:tcPr>
            <w:tcW w:w="1214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3,40,000</w:t>
            </w:r>
          </w:p>
        </w:tc>
        <w:tc>
          <w:tcPr>
            <w:tcW w:w="1541" w:type="dxa"/>
          </w:tcPr>
          <w:p w:rsidR="008B616D" w:rsidRPr="00AC142D" w:rsidRDefault="008B616D" w:rsidP="00FC4E84">
            <w:pPr>
              <w:pStyle w:val="NoSpacing"/>
              <w:rPr>
                <w:lang w:bidi="te-IN"/>
              </w:rPr>
            </w:pPr>
          </w:p>
        </w:tc>
      </w:tr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ఋణదాతలు 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70,000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35,000</w:t>
            </w:r>
          </w:p>
        </w:tc>
        <w:tc>
          <w:tcPr>
            <w:tcW w:w="1559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బ్యాంకు లో నగదు </w:t>
            </w:r>
          </w:p>
        </w:tc>
        <w:tc>
          <w:tcPr>
            <w:tcW w:w="1214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70,000</w:t>
            </w:r>
          </w:p>
        </w:tc>
        <w:tc>
          <w:tcPr>
            <w:tcW w:w="1541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50,000</w:t>
            </w:r>
          </w:p>
        </w:tc>
      </w:tr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559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ఋణగ్రస్తులు </w:t>
            </w:r>
          </w:p>
        </w:tc>
        <w:tc>
          <w:tcPr>
            <w:tcW w:w="1214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50,000</w:t>
            </w:r>
          </w:p>
        </w:tc>
        <w:tc>
          <w:tcPr>
            <w:tcW w:w="1541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30,000</w:t>
            </w:r>
          </w:p>
        </w:tc>
      </w:tr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559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సరుకు </w:t>
            </w:r>
          </w:p>
        </w:tc>
        <w:tc>
          <w:tcPr>
            <w:tcW w:w="1214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1,80,000</w:t>
            </w:r>
          </w:p>
        </w:tc>
        <w:tc>
          <w:tcPr>
            <w:tcW w:w="1541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1,20,000</w:t>
            </w:r>
          </w:p>
        </w:tc>
      </w:tr>
      <w:tr w:rsidR="008B616D" w:rsidTr="00FC4E84">
        <w:tc>
          <w:tcPr>
            <w:tcW w:w="23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11,10,000</w:t>
            </w:r>
          </w:p>
        </w:tc>
        <w:tc>
          <w:tcPr>
            <w:tcW w:w="1276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3,75,000</w:t>
            </w:r>
          </w:p>
        </w:tc>
        <w:tc>
          <w:tcPr>
            <w:tcW w:w="1559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</w:p>
        </w:tc>
        <w:tc>
          <w:tcPr>
            <w:tcW w:w="1214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11,10,000</w:t>
            </w:r>
          </w:p>
        </w:tc>
        <w:tc>
          <w:tcPr>
            <w:tcW w:w="1541" w:type="dxa"/>
          </w:tcPr>
          <w:p w:rsidR="008B616D" w:rsidRDefault="008B616D" w:rsidP="00FC4E84">
            <w:pPr>
              <w:pStyle w:val="NoSpacing"/>
              <w:rPr>
                <w:lang w:bidi="te-IN"/>
              </w:rPr>
            </w:pPr>
            <w:r>
              <w:rPr>
                <w:lang w:bidi="te-IN"/>
              </w:rPr>
              <w:t>3,75,000</w:t>
            </w:r>
          </w:p>
        </w:tc>
      </w:tr>
    </w:tbl>
    <w:p w:rsidR="008B616D" w:rsidRPr="00270927" w:rsidRDefault="008B616D" w:rsidP="008B616D">
      <w:pPr>
        <w:pStyle w:val="NoSpacing"/>
        <w:rPr>
          <w:rFonts w:ascii="Times New Roman" w:hAnsi="Times New Roman" w:cs="Times New Roman"/>
          <w:b/>
          <w:sz w:val="24"/>
          <w:szCs w:val="24"/>
          <w:cs/>
          <w:lang w:bidi="te-IN"/>
        </w:rPr>
      </w:pPr>
      <w:r w:rsidRPr="00270927">
        <w:rPr>
          <w:rFonts w:ascii="Times New Roman" w:hAnsi="Times New Roman"/>
          <w:b/>
          <w:bCs/>
          <w:sz w:val="24"/>
          <w:szCs w:val="24"/>
          <w:u w:val="single"/>
          <w:cs/>
          <w:lang w:bidi="te-IN"/>
        </w:rPr>
        <w:lastRenderedPageBreak/>
        <w:t>అదనపు</w:t>
      </w:r>
      <w:r w:rsidRPr="00270927"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u w:val="single"/>
          <w:cs/>
          <w:lang w:bidi="te-IN"/>
        </w:rPr>
        <w:t>సమాచారం</w:t>
      </w:r>
      <w:r w:rsidRPr="00270927">
        <w:rPr>
          <w:rFonts w:ascii="Times New Roman" w:hAnsi="Times New Roman" w:cs="Times New Roman"/>
          <w:b/>
          <w:bCs/>
          <w:sz w:val="24"/>
          <w:szCs w:val="24"/>
          <w:u w:val="single"/>
          <w:cs/>
          <w:lang w:bidi="te-IN"/>
        </w:rPr>
        <w:t xml:space="preserve"> </w:t>
      </w:r>
      <w:r w:rsidRPr="00270927">
        <w:rPr>
          <w:rFonts w:ascii="Times New Roman" w:hAnsi="Times New Roman"/>
          <w:b/>
          <w:bCs/>
          <w:sz w:val="24"/>
          <w:szCs w:val="24"/>
          <w:u w:val="single"/>
          <w:cs/>
          <w:lang w:bidi="te-IN"/>
        </w:rPr>
        <w:t>దిగువనీయబడినది</w:t>
      </w:r>
      <w:r w:rsidRPr="00270927">
        <w:rPr>
          <w:rFonts w:ascii="Times New Roman" w:hAnsi="Times New Roman" w:cs="Times New Roman"/>
          <w:b/>
          <w:sz w:val="24"/>
          <w:szCs w:val="24"/>
          <w:cs/>
          <w:lang w:bidi="te-IN"/>
        </w:rPr>
        <w:t>.</w:t>
      </w:r>
    </w:p>
    <w:p w:rsidR="008B616D" w:rsidRPr="00270927" w:rsidRDefault="008B616D" w:rsidP="008B61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>1-4-2011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నాటి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 </w:t>
      </w:r>
      <w:r w:rsidRPr="00270927">
        <w:rPr>
          <w:rFonts w:ascii="Times New Roman" w:hAnsi="Times New Roman" w:cs="Times New Roman"/>
          <w:sz w:val="24"/>
          <w:szCs w:val="24"/>
        </w:rPr>
        <w:t xml:space="preserve">S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లిమిటెడ్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లాభనష్టాల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ఖాతా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నిల్వ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 xml:space="preserve">30,000 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ఉండగా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సాధారణ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రిజర్వు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నిల్వలో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ఎట్టి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మార్పులు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లేవ</w:t>
      </w:r>
      <w:proofErr w:type="gramStart"/>
      <w:r w:rsidRPr="00270927">
        <w:rPr>
          <w:rFonts w:ascii="Times New Roman" w:hAnsi="Times New Roman"/>
          <w:sz w:val="24"/>
          <w:szCs w:val="24"/>
          <w:cs/>
          <w:lang w:bidi="te-IN"/>
        </w:rPr>
        <w:t>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.</w:t>
      </w:r>
      <w:proofErr w:type="gramEnd"/>
    </w:p>
    <w:p w:rsidR="008B616D" w:rsidRPr="00270927" w:rsidRDefault="008B616D" w:rsidP="008B61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cs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S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లిమిటెడ్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లో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ని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 </w:t>
      </w:r>
      <w:r w:rsidRPr="00270927">
        <w:rPr>
          <w:rFonts w:ascii="Times New Roman" w:hAnsi="Times New Roman" w:cs="Times New Roman"/>
          <w:sz w:val="24"/>
          <w:szCs w:val="24"/>
        </w:rPr>
        <w:t>80%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వాటాలు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 xml:space="preserve">H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</w:t>
      </w:r>
      <w:proofErr w:type="gramEnd"/>
      <w:r w:rsidRPr="00270927">
        <w:rPr>
          <w:rFonts w:ascii="Times New Roman" w:hAnsi="Times New Roman"/>
          <w:sz w:val="24"/>
          <w:szCs w:val="24"/>
          <w:cs/>
          <w:lang w:bidi="te-IN"/>
        </w:rPr>
        <w:t>ిమిటెడ్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>1-10-2011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న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>3,40,000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కు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కొనుగోలు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చేసినది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rtl/>
          <w:cs/>
        </w:rPr>
        <w:t>.</w:t>
      </w:r>
    </w:p>
    <w:p w:rsidR="008B616D" w:rsidRPr="00270927" w:rsidRDefault="008B616D" w:rsidP="008B616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270927">
        <w:rPr>
          <w:rFonts w:ascii="Times New Roman" w:hAnsi="Times New Roman" w:cs="Times New Roman"/>
          <w:sz w:val="24"/>
          <w:szCs w:val="24"/>
        </w:rPr>
        <w:t xml:space="preserve">S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లిమిటెడ్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ఋణగ్రస్తులలో</w:t>
      </w:r>
      <w:r w:rsidRPr="00270927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proofErr w:type="gramStart"/>
      <w:r w:rsidRPr="00270927">
        <w:rPr>
          <w:rFonts w:ascii="Times New Roman" w:hAnsi="Times New Roman" w:cs="Times New Roman"/>
          <w:sz w:val="24"/>
          <w:szCs w:val="24"/>
        </w:rPr>
        <w:t xml:space="preserve">H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</w:t>
      </w:r>
      <w:proofErr w:type="gramEnd"/>
      <w:r w:rsidRPr="00270927">
        <w:rPr>
          <w:rFonts w:ascii="Times New Roman" w:hAnsi="Times New Roman"/>
          <w:sz w:val="24"/>
          <w:szCs w:val="24"/>
          <w:cs/>
          <w:lang w:bidi="te-IN"/>
        </w:rPr>
        <w:t>ిమిటెడ్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నుండి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రావలసిన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మొత్తం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రూ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 w:cs="Times New Roman"/>
          <w:sz w:val="24"/>
          <w:szCs w:val="24"/>
        </w:rPr>
        <w:t>10,000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వలసి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వున్నది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.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ఇది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ఖరీదు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పై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 w:cs="Times New Roman"/>
          <w:sz w:val="24"/>
          <w:szCs w:val="24"/>
        </w:rPr>
        <w:t>25%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లాభం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విధించిన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అమ్మకాలకు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సంబంధించినది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. </w:t>
      </w:r>
      <w:r w:rsidRPr="00270927">
        <w:rPr>
          <w:rFonts w:ascii="Times New Roman" w:hAnsi="Times New Roman" w:cs="Times New Roman"/>
          <w:sz w:val="24"/>
          <w:szCs w:val="24"/>
        </w:rPr>
        <w:t>31-03-2012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వరకు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ఈ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సరుకులలో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సగ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భాగం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అమ్మకంగా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మిగిలిన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మొత్తం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 w:cs="Times New Roman"/>
          <w:sz w:val="24"/>
          <w:szCs w:val="24"/>
        </w:rPr>
        <w:t xml:space="preserve">H  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లిమిటెడ్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గిద్డంగిలోని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సరుకు</w:t>
      </w:r>
      <w:r w:rsidRPr="00270927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ల</w:t>
      </w:r>
      <w:proofErr w:type="gramStart"/>
      <w:r w:rsidRPr="00270927">
        <w:rPr>
          <w:rFonts w:ascii="Times New Roman" w:hAnsi="Times New Roman"/>
          <w:sz w:val="24"/>
          <w:szCs w:val="24"/>
          <w:cs/>
          <w:lang w:bidi="te-IN"/>
        </w:rPr>
        <w:t>ో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కల</w:t>
      </w:r>
      <w:proofErr w:type="gramEnd"/>
      <w:r w:rsidRPr="00270927">
        <w:rPr>
          <w:rFonts w:ascii="Times New Roman" w:hAnsi="Times New Roman"/>
          <w:sz w:val="24"/>
          <w:szCs w:val="24"/>
          <w:cs/>
          <w:lang w:bidi="te-IN"/>
        </w:rPr>
        <w:t>ిసి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వున్నది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.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అవసరమైన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వివరాలను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చూపిస్తూ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 w:cs="Times New Roman"/>
          <w:sz w:val="24"/>
          <w:szCs w:val="24"/>
        </w:rPr>
        <w:t>31-3-2012.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ఏకీకృత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ఆస్తి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అప్పుల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పట్టీని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తయారు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</w:t>
      </w:r>
      <w:r w:rsidRPr="00270927">
        <w:rPr>
          <w:rFonts w:ascii="Times New Roman" w:hAnsi="Times New Roman"/>
          <w:sz w:val="24"/>
          <w:szCs w:val="24"/>
          <w:cs/>
          <w:lang w:bidi="te-IN"/>
        </w:rPr>
        <w:t>చేయండి</w:t>
      </w:r>
      <w:r w:rsidRPr="00270927">
        <w:rPr>
          <w:rFonts w:ascii="Times New Roman" w:hAnsi="Times New Roman" w:cs="Times New Roman"/>
          <w:sz w:val="24"/>
          <w:szCs w:val="24"/>
          <w:cs/>
          <w:lang w:bidi="te-IN"/>
        </w:rPr>
        <w:t xml:space="preserve"> . </w:t>
      </w:r>
    </w:p>
    <w:p w:rsidR="008B616D" w:rsidRPr="00270927" w:rsidRDefault="008B616D" w:rsidP="008B616D">
      <w:pPr>
        <w:pStyle w:val="NoSpacing"/>
        <w:rPr>
          <w:rFonts w:ascii="Times New Roman" w:hAnsi="Times New Roman" w:cs="Times New Roman"/>
          <w:b/>
          <w:sz w:val="24"/>
          <w:szCs w:val="24"/>
          <w:lang w:bidi="te-IN"/>
        </w:rPr>
      </w:pPr>
    </w:p>
    <w:p w:rsidR="008B616D" w:rsidRPr="00270927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6D" w:rsidRDefault="008B616D" w:rsidP="008B6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6D" w:rsidRDefault="008B616D" w:rsidP="008B6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6D" w:rsidRDefault="008B616D" w:rsidP="008B6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6D" w:rsidRPr="00350470" w:rsidRDefault="008B616D" w:rsidP="008B61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470">
        <w:rPr>
          <w:rFonts w:ascii="Times New Roman" w:hAnsi="Times New Roman" w:cs="Times New Roman"/>
          <w:b/>
          <w:bCs/>
          <w:sz w:val="24"/>
          <w:szCs w:val="24"/>
        </w:rPr>
        <w:t>**********</w:t>
      </w:r>
    </w:p>
    <w:p w:rsidR="008B616D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616D" w:rsidRDefault="008B616D" w:rsidP="008B61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ECA" w:rsidRDefault="00A07ECA"/>
    <w:sectPr w:rsidR="00A07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32B"/>
    <w:multiLevelType w:val="hybridMultilevel"/>
    <w:tmpl w:val="5F104826"/>
    <w:lvl w:ilvl="0" w:tplc="F992F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764A"/>
    <w:multiLevelType w:val="hybridMultilevel"/>
    <w:tmpl w:val="8DB0165A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76121"/>
    <w:multiLevelType w:val="hybridMultilevel"/>
    <w:tmpl w:val="0BFC3E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72816"/>
    <w:multiLevelType w:val="hybridMultilevel"/>
    <w:tmpl w:val="228482F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75A43"/>
    <w:multiLevelType w:val="hybridMultilevel"/>
    <w:tmpl w:val="03B2032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F1B2F"/>
    <w:multiLevelType w:val="hybridMultilevel"/>
    <w:tmpl w:val="1304D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F44AF"/>
    <w:multiLevelType w:val="hybridMultilevel"/>
    <w:tmpl w:val="5AFA9D5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82C16"/>
    <w:multiLevelType w:val="hybridMultilevel"/>
    <w:tmpl w:val="FDAA1ED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A0411"/>
    <w:multiLevelType w:val="hybridMultilevel"/>
    <w:tmpl w:val="6BF65768"/>
    <w:lvl w:ilvl="0" w:tplc="40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B616D"/>
    <w:rsid w:val="008B616D"/>
    <w:rsid w:val="00A0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16D"/>
    <w:pPr>
      <w:ind w:left="720"/>
      <w:contextualSpacing/>
    </w:pPr>
    <w:rPr>
      <w:rFonts w:eastAsiaTheme="minorHAnsi"/>
      <w:lang w:eastAsia="en-US" w:bidi="ar-SA"/>
    </w:rPr>
  </w:style>
  <w:style w:type="table" w:styleId="TableGrid">
    <w:name w:val="Table Grid"/>
    <w:basedOn w:val="TableNormal"/>
    <w:uiPriority w:val="59"/>
    <w:rsid w:val="008B616D"/>
    <w:pPr>
      <w:spacing w:after="0" w:line="240" w:lineRule="auto"/>
    </w:pPr>
    <w:rPr>
      <w:rFonts w:eastAsiaTheme="minorHAnsi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616D"/>
    <w:pPr>
      <w:spacing w:after="0" w:line="240" w:lineRule="auto"/>
    </w:pPr>
    <w:rPr>
      <w:rFonts w:eastAsiaTheme="minorHAns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</dc:creator>
  <cp:keywords/>
  <dc:description/>
  <cp:lastModifiedBy>068</cp:lastModifiedBy>
  <cp:revision>2</cp:revision>
  <dcterms:created xsi:type="dcterms:W3CDTF">2020-08-02T14:39:00Z</dcterms:created>
  <dcterms:modified xsi:type="dcterms:W3CDTF">2020-08-02T14:39:00Z</dcterms:modified>
</cp:coreProperties>
</file>